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324"/>
        <w:gridCol w:w="2324"/>
        <w:gridCol w:w="2325"/>
        <w:gridCol w:w="2325"/>
        <w:gridCol w:w="4650"/>
      </w:tblGrid>
      <w:tr w:rsidR="00FB7FB8" w14:paraId="18E4E4F9" w14:textId="77777777" w:rsidTr="00FB7FB8">
        <w:tc>
          <w:tcPr>
            <w:tcW w:w="13948" w:type="dxa"/>
            <w:gridSpan w:val="5"/>
            <w:shd w:val="clear" w:color="auto" w:fill="FF66CC"/>
          </w:tcPr>
          <w:p w14:paraId="718510DD" w14:textId="52FEDF1F" w:rsidR="00FB7FB8" w:rsidRDefault="00FB7FB8" w:rsidP="00FB7FB8">
            <w:pPr>
              <w:jc w:val="center"/>
            </w:pPr>
            <w:r>
              <w:t>High Ercall School Progression in Art</w:t>
            </w:r>
          </w:p>
        </w:tc>
      </w:tr>
      <w:tr w:rsidR="00FB7FB8" w14:paraId="11098794" w14:textId="77777777" w:rsidTr="007628EF">
        <w:tc>
          <w:tcPr>
            <w:tcW w:w="4648" w:type="dxa"/>
            <w:gridSpan w:val="2"/>
          </w:tcPr>
          <w:p w14:paraId="10FA8DE8" w14:textId="10FDF10C" w:rsidR="00FB7FB8" w:rsidRDefault="00FB7FB8">
            <w:r>
              <w:t>Date: January 2022</w:t>
            </w:r>
          </w:p>
        </w:tc>
        <w:tc>
          <w:tcPr>
            <w:tcW w:w="4650" w:type="dxa"/>
            <w:gridSpan w:val="2"/>
          </w:tcPr>
          <w:p w14:paraId="0B8475E4" w14:textId="48CD5C46" w:rsidR="00FB7FB8" w:rsidRDefault="00FB7FB8">
            <w:r>
              <w:t>Subject Lead: Kate Caton</w:t>
            </w:r>
          </w:p>
        </w:tc>
        <w:tc>
          <w:tcPr>
            <w:tcW w:w="4650" w:type="dxa"/>
          </w:tcPr>
          <w:p w14:paraId="0F998ED7" w14:textId="5AE7757D" w:rsidR="00FB7FB8" w:rsidRDefault="00FB7FB8">
            <w:r>
              <w:t>Review:</w:t>
            </w:r>
          </w:p>
        </w:tc>
      </w:tr>
      <w:tr w:rsidR="00FB7FB8" w14:paraId="4B1AD37A" w14:textId="77777777" w:rsidTr="00E96135">
        <w:tc>
          <w:tcPr>
            <w:tcW w:w="13948" w:type="dxa"/>
            <w:gridSpan w:val="5"/>
          </w:tcPr>
          <w:p w14:paraId="6AB0AF07" w14:textId="77777777" w:rsidR="00FB7FB8" w:rsidRPr="001F5A7A" w:rsidRDefault="00FB7FB8" w:rsidP="00FB7FB8">
            <w:pPr>
              <w:spacing w:after="160" w:line="276" w:lineRule="auto"/>
              <w:rPr>
                <w:rFonts w:eastAsia="Calibri" w:cstheme="minorHAnsi"/>
                <w:color w:val="000000" w:themeColor="text1"/>
              </w:rPr>
            </w:pPr>
            <w:r w:rsidRPr="001F5A7A">
              <w:rPr>
                <w:rFonts w:cstheme="minorHAnsi"/>
                <w:b/>
                <w:bCs/>
              </w:rPr>
              <w:t xml:space="preserve">Curriculum Intent: </w:t>
            </w:r>
            <w:r w:rsidRPr="001F5A7A">
              <w:rPr>
                <w:rFonts w:eastAsia="Calibri" w:cstheme="minorHAnsi"/>
                <w:color w:val="000000" w:themeColor="text1"/>
              </w:rPr>
              <w:t xml:space="preserve">At High Ercall, we believe that art, craft and design represent the variety of approaches of human creativity. A high-quality art and design education should engage, inspire, and challenge pupils, equipping them with the knowledge and skills to experiment, invent and create their own works of art, craft and design. </w:t>
            </w:r>
          </w:p>
          <w:p w14:paraId="13EECC28" w14:textId="49CD6D05" w:rsidR="00FB7FB8" w:rsidRPr="00FB7FB8" w:rsidRDefault="00FB7FB8" w:rsidP="00FB7FB8">
            <w:pPr>
              <w:spacing w:after="160" w:line="276" w:lineRule="auto"/>
              <w:rPr>
                <w:rFonts w:eastAsia="Calibri" w:cstheme="minorHAnsi"/>
                <w:color w:val="000000" w:themeColor="text1"/>
              </w:rPr>
            </w:pPr>
            <w:r w:rsidRPr="001F5A7A">
              <w:rPr>
                <w:rFonts w:eastAsia="Calibri" w:cstheme="minorHAnsi"/>
                <w:color w:val="000000" w:themeColor="text1"/>
              </w:rPr>
              <w:t xml:space="preserve"> Art offers children a unique way of communicating that can inspire and motivate them.  It is a vehicle for personal expression and can play an important part in their personal development as people.  We aim to provide opportunities for all children to develop their substantive</w:t>
            </w:r>
            <w:r>
              <w:rPr>
                <w:rFonts w:eastAsia="Calibri" w:cstheme="minorHAnsi"/>
                <w:color w:val="000000" w:themeColor="text1"/>
              </w:rPr>
              <w:t>, practical, theoretical</w:t>
            </w:r>
            <w:r w:rsidRPr="001F5A7A">
              <w:rPr>
                <w:rFonts w:eastAsia="Calibri" w:cstheme="minorHAnsi"/>
                <w:color w:val="000000" w:themeColor="text1"/>
              </w:rPr>
              <w:t xml:space="preserve"> and disciplinary knowledge of </w:t>
            </w:r>
            <w:r>
              <w:rPr>
                <w:rFonts w:eastAsia="Calibri" w:cstheme="minorHAnsi"/>
                <w:color w:val="000000" w:themeColor="text1"/>
              </w:rPr>
              <w:t>a</w:t>
            </w:r>
            <w:r w:rsidRPr="001F5A7A">
              <w:rPr>
                <w:rFonts w:eastAsia="Calibri" w:cstheme="minorHAnsi"/>
                <w:color w:val="000000" w:themeColor="text1"/>
              </w:rPr>
              <w:t>rt, through the study of artists and makers, the creation of their own pieces and evaluation of their own and other’s work.</w:t>
            </w:r>
          </w:p>
        </w:tc>
      </w:tr>
      <w:tr w:rsidR="00FB7FB8" w14:paraId="032E00F6" w14:textId="77777777" w:rsidTr="002032E4">
        <w:tc>
          <w:tcPr>
            <w:tcW w:w="13948" w:type="dxa"/>
            <w:gridSpan w:val="5"/>
          </w:tcPr>
          <w:p w14:paraId="17684694" w14:textId="77777777" w:rsidR="00FB7FB8" w:rsidRPr="001F5A7A" w:rsidRDefault="00FB7FB8" w:rsidP="00FB7FB8">
            <w:pPr>
              <w:rPr>
                <w:rFonts w:cstheme="minorHAnsi"/>
                <w:b/>
                <w:bCs/>
              </w:rPr>
            </w:pPr>
            <w:r w:rsidRPr="001F5A7A">
              <w:rPr>
                <w:rFonts w:cstheme="minorHAnsi"/>
                <w:b/>
                <w:bCs/>
              </w:rPr>
              <w:t xml:space="preserve">Curriculum Targets: </w:t>
            </w:r>
            <w:r w:rsidRPr="001F5A7A">
              <w:rPr>
                <w:rFonts w:cstheme="minorHAnsi"/>
              </w:rPr>
              <w:t>At High Ercall School, we follow the National Curriculum expectations and</w:t>
            </w:r>
            <w:r w:rsidRPr="001F5A7A">
              <w:rPr>
                <w:rFonts w:eastAsia="Calibri" w:cstheme="minorHAnsi"/>
                <w:color w:val="000000" w:themeColor="text1"/>
                <w:sz w:val="18"/>
                <w:szCs w:val="18"/>
              </w:rPr>
              <w:t xml:space="preserve"> </w:t>
            </w:r>
            <w:r w:rsidRPr="001F5A7A">
              <w:rPr>
                <w:rFonts w:eastAsia="Calibri" w:cstheme="minorHAnsi"/>
                <w:color w:val="000000" w:themeColor="text1"/>
              </w:rPr>
              <w:t>expect that our pupils will have met or exceeded the expected standards for the end of key stage.</w:t>
            </w:r>
            <w:r w:rsidRPr="001F5A7A">
              <w:rPr>
                <w:rFonts w:cstheme="minorHAnsi"/>
              </w:rPr>
              <w:t xml:space="preserve"> We want our children to:</w:t>
            </w:r>
          </w:p>
          <w:p w14:paraId="166848CD" w14:textId="77777777" w:rsidR="00FB7FB8" w:rsidRPr="001F5A7A" w:rsidRDefault="00FB7FB8" w:rsidP="00FB7FB8">
            <w:pPr>
              <w:pStyle w:val="ListParagraph"/>
              <w:numPr>
                <w:ilvl w:val="0"/>
                <w:numId w:val="1"/>
              </w:numPr>
              <w:rPr>
                <w:rFonts w:eastAsiaTheme="minorEastAsia" w:cstheme="minorHAnsi"/>
              </w:rPr>
            </w:pPr>
            <w:r w:rsidRPr="001F5A7A">
              <w:rPr>
                <w:rFonts w:eastAsia="Calibri" w:cstheme="minorHAnsi"/>
              </w:rPr>
              <w:t xml:space="preserve">develop creativity and </w:t>
            </w:r>
            <w:proofErr w:type="gramStart"/>
            <w:r w:rsidRPr="001F5A7A">
              <w:rPr>
                <w:rFonts w:eastAsia="Calibri" w:cstheme="minorHAnsi"/>
              </w:rPr>
              <w:t>imagination;</w:t>
            </w:r>
            <w:proofErr w:type="gramEnd"/>
            <w:r w:rsidRPr="001F5A7A">
              <w:rPr>
                <w:rFonts w:eastAsia="Calibri" w:cstheme="minorHAnsi"/>
              </w:rPr>
              <w:t xml:space="preserve"> </w:t>
            </w:r>
          </w:p>
          <w:p w14:paraId="39BD9A51" w14:textId="77777777" w:rsidR="00FB7FB8" w:rsidRPr="001F5A7A" w:rsidRDefault="00FB7FB8" w:rsidP="00FB7FB8">
            <w:pPr>
              <w:pStyle w:val="ListParagraph"/>
              <w:numPr>
                <w:ilvl w:val="0"/>
                <w:numId w:val="1"/>
              </w:numPr>
              <w:rPr>
                <w:rFonts w:eastAsiaTheme="minorEastAsia" w:cstheme="minorHAnsi"/>
              </w:rPr>
            </w:pPr>
            <w:r w:rsidRPr="001F5A7A">
              <w:rPr>
                <w:rFonts w:eastAsia="Calibri" w:cstheme="minorHAnsi"/>
              </w:rPr>
              <w:t xml:space="preserve">produce creative work, exploring their ideas and their </w:t>
            </w:r>
            <w:proofErr w:type="gramStart"/>
            <w:r w:rsidRPr="001F5A7A">
              <w:rPr>
                <w:rFonts w:eastAsia="Calibri" w:cstheme="minorHAnsi"/>
              </w:rPr>
              <w:t>experiences;</w:t>
            </w:r>
            <w:proofErr w:type="gramEnd"/>
            <w:r w:rsidRPr="001F5A7A">
              <w:rPr>
                <w:rFonts w:eastAsia="Calibri" w:cstheme="minorHAnsi"/>
              </w:rPr>
              <w:t xml:space="preserve"> </w:t>
            </w:r>
          </w:p>
          <w:p w14:paraId="39D5F7F5" w14:textId="77777777" w:rsidR="00FB7FB8" w:rsidRPr="001F5A7A" w:rsidRDefault="00FB7FB8" w:rsidP="00FB7FB8">
            <w:pPr>
              <w:pStyle w:val="ListParagraph"/>
              <w:numPr>
                <w:ilvl w:val="0"/>
                <w:numId w:val="1"/>
              </w:numPr>
              <w:rPr>
                <w:rFonts w:eastAsiaTheme="minorEastAsia" w:cstheme="minorHAnsi"/>
              </w:rPr>
            </w:pPr>
            <w:r w:rsidRPr="001F5A7A">
              <w:rPr>
                <w:rFonts w:eastAsia="Calibri" w:cstheme="minorHAnsi"/>
              </w:rPr>
              <w:t xml:space="preserve">use colour, form, texture and process to communicate what they see, feel and </w:t>
            </w:r>
            <w:proofErr w:type="gramStart"/>
            <w:r w:rsidRPr="001F5A7A">
              <w:rPr>
                <w:rFonts w:eastAsia="Calibri" w:cstheme="minorHAnsi"/>
              </w:rPr>
              <w:t>think;</w:t>
            </w:r>
            <w:proofErr w:type="gramEnd"/>
            <w:r w:rsidRPr="001F5A7A">
              <w:rPr>
                <w:rFonts w:eastAsia="Calibri" w:cstheme="minorHAnsi"/>
              </w:rPr>
              <w:t xml:space="preserve"> </w:t>
            </w:r>
          </w:p>
          <w:p w14:paraId="6096465F" w14:textId="77777777" w:rsidR="00FB7FB8" w:rsidRPr="001F5A7A" w:rsidRDefault="00FB7FB8" w:rsidP="00FB7FB8">
            <w:pPr>
              <w:pStyle w:val="ListParagraph"/>
              <w:numPr>
                <w:ilvl w:val="0"/>
                <w:numId w:val="1"/>
              </w:numPr>
              <w:rPr>
                <w:rFonts w:eastAsiaTheme="minorEastAsia"/>
              </w:rPr>
            </w:pPr>
            <w:r w:rsidRPr="79F4AC77">
              <w:rPr>
                <w:rFonts w:eastAsia="Calibri"/>
              </w:rPr>
              <w:t xml:space="preserve">become proficient in drawing, painting and 3D </w:t>
            </w:r>
            <w:proofErr w:type="gramStart"/>
            <w:r w:rsidRPr="79F4AC77">
              <w:rPr>
                <w:rFonts w:eastAsia="Calibri"/>
              </w:rPr>
              <w:t>work;</w:t>
            </w:r>
            <w:proofErr w:type="gramEnd"/>
            <w:r w:rsidRPr="79F4AC77">
              <w:rPr>
                <w:rFonts w:eastAsia="Calibri"/>
              </w:rPr>
              <w:t xml:space="preserve"> </w:t>
            </w:r>
          </w:p>
          <w:p w14:paraId="00169896" w14:textId="77777777" w:rsidR="00FB7FB8" w:rsidRPr="001F5A7A" w:rsidRDefault="00FB7FB8" w:rsidP="00FB7FB8">
            <w:pPr>
              <w:pStyle w:val="ListParagraph"/>
              <w:numPr>
                <w:ilvl w:val="0"/>
                <w:numId w:val="1"/>
              </w:numPr>
              <w:rPr>
                <w:rFonts w:eastAsiaTheme="minorEastAsia" w:cstheme="minorHAnsi"/>
              </w:rPr>
            </w:pPr>
            <w:r w:rsidRPr="001F5A7A">
              <w:rPr>
                <w:rFonts w:eastAsia="Calibri" w:cstheme="minorHAnsi"/>
              </w:rPr>
              <w:t xml:space="preserve">evaluate and analyse creative works using the language of art, craft and design </w:t>
            </w:r>
          </w:p>
          <w:p w14:paraId="7DE85F72" w14:textId="77777777" w:rsidR="00FB7FB8" w:rsidRPr="001F5A7A" w:rsidRDefault="00FB7FB8" w:rsidP="00FB7FB8">
            <w:pPr>
              <w:pStyle w:val="ListParagraph"/>
              <w:numPr>
                <w:ilvl w:val="0"/>
                <w:numId w:val="1"/>
              </w:numPr>
              <w:rPr>
                <w:rFonts w:eastAsiaTheme="minorEastAsia" w:cstheme="minorHAnsi"/>
              </w:rPr>
            </w:pPr>
            <w:r w:rsidRPr="001F5A7A">
              <w:rPr>
                <w:rFonts w:eastAsia="Calibri" w:cstheme="minorHAnsi"/>
              </w:rPr>
              <w:t xml:space="preserve">know about great artists, craft makers and designers, and understand the historical and cultural development of their art </w:t>
            </w:r>
            <w:proofErr w:type="gramStart"/>
            <w:r w:rsidRPr="001F5A7A">
              <w:rPr>
                <w:rFonts w:eastAsia="Calibri" w:cstheme="minorHAnsi"/>
              </w:rPr>
              <w:t>form;</w:t>
            </w:r>
            <w:proofErr w:type="gramEnd"/>
            <w:r w:rsidRPr="001F5A7A">
              <w:rPr>
                <w:rFonts w:eastAsia="Calibri" w:cstheme="minorHAnsi"/>
              </w:rPr>
              <w:t xml:space="preserve"> </w:t>
            </w:r>
          </w:p>
          <w:p w14:paraId="56A29804" w14:textId="77777777" w:rsidR="00FB7FB8" w:rsidRPr="001F5A7A" w:rsidRDefault="00FB7FB8" w:rsidP="00FB7FB8">
            <w:pPr>
              <w:pStyle w:val="ListParagraph"/>
              <w:numPr>
                <w:ilvl w:val="0"/>
                <w:numId w:val="1"/>
              </w:numPr>
              <w:rPr>
                <w:rFonts w:eastAsiaTheme="minorEastAsia" w:cstheme="minorHAnsi"/>
              </w:rPr>
            </w:pPr>
            <w:r w:rsidRPr="001F5A7A">
              <w:rPr>
                <w:rFonts w:eastAsia="Calibri" w:cstheme="minorHAnsi"/>
              </w:rPr>
              <w:t>have knowledge and understanding of how art and design has shaped our history and contributes to culture, creativity and wealth.</w:t>
            </w:r>
          </w:p>
          <w:p w14:paraId="00C791B8" w14:textId="77777777" w:rsidR="00FB7FB8" w:rsidRDefault="00FB7FB8"/>
        </w:tc>
      </w:tr>
      <w:tr w:rsidR="00FB7FB8" w14:paraId="2B056119" w14:textId="77777777" w:rsidTr="00FB7FB8">
        <w:trPr>
          <w:trHeight w:val="108"/>
        </w:trPr>
        <w:tc>
          <w:tcPr>
            <w:tcW w:w="2324" w:type="dxa"/>
            <w:vMerge w:val="restart"/>
            <w:shd w:val="clear" w:color="auto" w:fill="FF66CC"/>
          </w:tcPr>
          <w:p w14:paraId="16E78AED" w14:textId="06E73713" w:rsidR="00FB7FB8" w:rsidRDefault="00FB7FB8" w:rsidP="00FB7FB8">
            <w:r>
              <w:t>Links with reading and writing</w:t>
            </w:r>
          </w:p>
        </w:tc>
        <w:tc>
          <w:tcPr>
            <w:tcW w:w="4649" w:type="dxa"/>
            <w:gridSpan w:val="2"/>
          </w:tcPr>
          <w:p w14:paraId="0ABB3641" w14:textId="161FCB7C" w:rsidR="00FB7FB8" w:rsidRDefault="00FB7FB8" w:rsidP="00FB7FB8">
            <w:r w:rsidRPr="00C076EC">
              <w:rPr>
                <w:rFonts w:cstheme="minorHAnsi"/>
                <w:sz w:val="20"/>
                <w:szCs w:val="20"/>
              </w:rPr>
              <w:t>Books, stories and resources for children to research into Artists works, their inspirations and their lives.</w:t>
            </w:r>
          </w:p>
        </w:tc>
        <w:tc>
          <w:tcPr>
            <w:tcW w:w="2325" w:type="dxa"/>
            <w:vMerge w:val="restart"/>
            <w:shd w:val="clear" w:color="auto" w:fill="FF66CC"/>
          </w:tcPr>
          <w:p w14:paraId="4B1D15C2" w14:textId="411FC5B8" w:rsidR="00FB7FB8" w:rsidRDefault="00FB7FB8" w:rsidP="00FB7FB8">
            <w:r>
              <w:t>Links to school key drivers</w:t>
            </w:r>
          </w:p>
        </w:tc>
        <w:tc>
          <w:tcPr>
            <w:tcW w:w="4650" w:type="dxa"/>
          </w:tcPr>
          <w:p w14:paraId="4F6D3133" w14:textId="281E4031" w:rsidR="00FB7FB8" w:rsidRDefault="00FB7FB8" w:rsidP="00FB7FB8">
            <w:r w:rsidRPr="001F5A7A">
              <w:rPr>
                <w:rFonts w:cstheme="minorHAnsi"/>
                <w:b/>
                <w:bCs/>
                <w:sz w:val="20"/>
                <w:szCs w:val="20"/>
              </w:rPr>
              <w:t xml:space="preserve">Resilience: </w:t>
            </w:r>
            <w:r w:rsidRPr="001F5A7A">
              <w:rPr>
                <w:rFonts w:eastAsia="Calibri" w:cstheme="minorHAnsi"/>
                <w:color w:val="000000" w:themeColor="text1"/>
                <w:sz w:val="19"/>
                <w:szCs w:val="19"/>
              </w:rPr>
              <w:t>Children are encouraged to investigate, practise and develop their ideas and reflect on their final pieces.</w:t>
            </w:r>
          </w:p>
        </w:tc>
      </w:tr>
      <w:tr w:rsidR="00FB7FB8" w14:paraId="1FBFB804" w14:textId="77777777" w:rsidTr="00FB7FB8">
        <w:trPr>
          <w:trHeight w:val="108"/>
        </w:trPr>
        <w:tc>
          <w:tcPr>
            <w:tcW w:w="2324" w:type="dxa"/>
            <w:vMerge/>
            <w:shd w:val="clear" w:color="auto" w:fill="FF66CC"/>
          </w:tcPr>
          <w:p w14:paraId="581E746A" w14:textId="77777777" w:rsidR="00FB7FB8" w:rsidRDefault="00FB7FB8" w:rsidP="00FB7FB8"/>
        </w:tc>
        <w:tc>
          <w:tcPr>
            <w:tcW w:w="4649" w:type="dxa"/>
            <w:gridSpan w:val="2"/>
          </w:tcPr>
          <w:p w14:paraId="2364ED29" w14:textId="5CCE0559" w:rsidR="00FB7FB8" w:rsidRDefault="00FB7FB8" w:rsidP="00FB7FB8">
            <w:r w:rsidRPr="00C076EC">
              <w:rPr>
                <w:rFonts w:cstheme="minorHAnsi"/>
                <w:sz w:val="20"/>
                <w:szCs w:val="20"/>
              </w:rPr>
              <w:t>Use stories and images as a starting point for their own reading and writing.</w:t>
            </w:r>
          </w:p>
        </w:tc>
        <w:tc>
          <w:tcPr>
            <w:tcW w:w="2325" w:type="dxa"/>
            <w:vMerge/>
            <w:shd w:val="clear" w:color="auto" w:fill="FF66CC"/>
          </w:tcPr>
          <w:p w14:paraId="71EB11E3" w14:textId="77777777" w:rsidR="00FB7FB8" w:rsidRDefault="00FB7FB8" w:rsidP="00FB7FB8"/>
        </w:tc>
        <w:tc>
          <w:tcPr>
            <w:tcW w:w="4650" w:type="dxa"/>
          </w:tcPr>
          <w:p w14:paraId="621A230E" w14:textId="2B914D14" w:rsidR="00FB7FB8" w:rsidRDefault="00FB7FB8" w:rsidP="00FB7FB8">
            <w:r w:rsidRPr="001F5A7A">
              <w:rPr>
                <w:rFonts w:cstheme="minorHAnsi"/>
                <w:b/>
                <w:bCs/>
                <w:sz w:val="20"/>
                <w:szCs w:val="20"/>
              </w:rPr>
              <w:t xml:space="preserve">Outdoor Learning: </w:t>
            </w:r>
            <w:r w:rsidRPr="001F5A7A">
              <w:rPr>
                <w:rFonts w:cstheme="minorHAnsi"/>
                <w:sz w:val="20"/>
                <w:szCs w:val="20"/>
              </w:rPr>
              <w:t xml:space="preserve">Where appropriate, children are given the opportunity to use the outdoor environment as a source of inspiration. </w:t>
            </w:r>
          </w:p>
        </w:tc>
      </w:tr>
      <w:tr w:rsidR="00FB7FB8" w14:paraId="59C573D3" w14:textId="77777777" w:rsidTr="00FB7FB8">
        <w:trPr>
          <w:trHeight w:val="108"/>
        </w:trPr>
        <w:tc>
          <w:tcPr>
            <w:tcW w:w="2324" w:type="dxa"/>
            <w:vMerge/>
            <w:shd w:val="clear" w:color="auto" w:fill="FF66CC"/>
          </w:tcPr>
          <w:p w14:paraId="19032275" w14:textId="77777777" w:rsidR="00FB7FB8" w:rsidRDefault="00FB7FB8" w:rsidP="00FB7FB8"/>
        </w:tc>
        <w:tc>
          <w:tcPr>
            <w:tcW w:w="4649" w:type="dxa"/>
            <w:gridSpan w:val="2"/>
          </w:tcPr>
          <w:p w14:paraId="284DB467" w14:textId="66B0151A" w:rsidR="00FB7FB8" w:rsidRDefault="00FB7FB8" w:rsidP="00FB7FB8">
            <w:r w:rsidRPr="00C076EC">
              <w:rPr>
                <w:rFonts w:cstheme="minorHAnsi"/>
                <w:sz w:val="20"/>
                <w:szCs w:val="20"/>
              </w:rPr>
              <w:t>Use their own artwork as a starting point for their writing.</w:t>
            </w:r>
          </w:p>
        </w:tc>
        <w:tc>
          <w:tcPr>
            <w:tcW w:w="2325" w:type="dxa"/>
            <w:vMerge/>
            <w:shd w:val="clear" w:color="auto" w:fill="FF66CC"/>
          </w:tcPr>
          <w:p w14:paraId="480E9B59" w14:textId="77777777" w:rsidR="00FB7FB8" w:rsidRDefault="00FB7FB8" w:rsidP="00FB7FB8"/>
        </w:tc>
        <w:tc>
          <w:tcPr>
            <w:tcW w:w="4650" w:type="dxa"/>
          </w:tcPr>
          <w:p w14:paraId="4E81E9DA" w14:textId="77777777" w:rsidR="00FB7FB8" w:rsidRDefault="00FB7FB8" w:rsidP="00FB7FB8">
            <w:pPr>
              <w:rPr>
                <w:rFonts w:cstheme="minorHAnsi"/>
                <w:sz w:val="20"/>
                <w:szCs w:val="20"/>
              </w:rPr>
            </w:pPr>
            <w:r w:rsidRPr="001F5A7A">
              <w:rPr>
                <w:rFonts w:cstheme="minorHAnsi"/>
                <w:b/>
                <w:bCs/>
                <w:sz w:val="20"/>
                <w:szCs w:val="20"/>
              </w:rPr>
              <w:t xml:space="preserve">Diversity: </w:t>
            </w:r>
            <w:r w:rsidRPr="001F5A7A">
              <w:rPr>
                <w:rFonts w:cstheme="minorHAnsi"/>
                <w:sz w:val="20"/>
                <w:szCs w:val="20"/>
              </w:rPr>
              <w:t>Using a range of Artists, cultures and techniques, we aim to offer children a diverse experience of art, craft and designs.</w:t>
            </w:r>
          </w:p>
          <w:p w14:paraId="736A8D8E" w14:textId="77777777" w:rsidR="00FB7FB8" w:rsidRDefault="00FB7FB8" w:rsidP="00FB7FB8"/>
        </w:tc>
      </w:tr>
      <w:tr w:rsidR="00FB7FB8" w14:paraId="773AFFEF" w14:textId="77777777" w:rsidTr="00FB7FB8">
        <w:trPr>
          <w:trHeight w:val="108"/>
        </w:trPr>
        <w:tc>
          <w:tcPr>
            <w:tcW w:w="2324" w:type="dxa"/>
            <w:vMerge/>
            <w:shd w:val="clear" w:color="auto" w:fill="FF66CC"/>
          </w:tcPr>
          <w:p w14:paraId="06F94D95" w14:textId="77777777" w:rsidR="00FB7FB8" w:rsidRDefault="00FB7FB8" w:rsidP="00FB7FB8"/>
        </w:tc>
        <w:tc>
          <w:tcPr>
            <w:tcW w:w="4649" w:type="dxa"/>
            <w:gridSpan w:val="2"/>
          </w:tcPr>
          <w:p w14:paraId="2521FE22" w14:textId="0C266442" w:rsidR="00FB7FB8" w:rsidRDefault="00FB7FB8" w:rsidP="00FB7FB8">
            <w:r w:rsidRPr="00C076EC">
              <w:rPr>
                <w:rFonts w:cstheme="minorHAnsi"/>
                <w:sz w:val="20"/>
                <w:szCs w:val="20"/>
              </w:rPr>
              <w:t>Written evaluations</w:t>
            </w:r>
          </w:p>
        </w:tc>
        <w:tc>
          <w:tcPr>
            <w:tcW w:w="2325" w:type="dxa"/>
            <w:vMerge/>
            <w:shd w:val="clear" w:color="auto" w:fill="FF66CC"/>
          </w:tcPr>
          <w:p w14:paraId="241F3040" w14:textId="77777777" w:rsidR="00FB7FB8" w:rsidRDefault="00FB7FB8" w:rsidP="00FB7FB8"/>
        </w:tc>
        <w:tc>
          <w:tcPr>
            <w:tcW w:w="4650" w:type="dxa"/>
          </w:tcPr>
          <w:p w14:paraId="330EFFFF" w14:textId="77777777" w:rsidR="00FB7FB8" w:rsidRDefault="00FB7FB8" w:rsidP="00FB7FB8">
            <w:pPr>
              <w:rPr>
                <w:rFonts w:cstheme="minorHAnsi"/>
                <w:sz w:val="20"/>
                <w:szCs w:val="20"/>
              </w:rPr>
            </w:pPr>
          </w:p>
          <w:p w14:paraId="5B8ACF2E" w14:textId="77777777" w:rsidR="00FB7FB8" w:rsidRDefault="00FB7FB8" w:rsidP="00FB7FB8"/>
        </w:tc>
      </w:tr>
    </w:tbl>
    <w:p w14:paraId="1B235B3D" w14:textId="68F53832" w:rsidR="00434776" w:rsidRDefault="001663C4"/>
    <w:tbl>
      <w:tblPr>
        <w:tblStyle w:val="TableGrid"/>
        <w:tblW w:w="0" w:type="auto"/>
        <w:tblLayout w:type="fixed"/>
        <w:tblLook w:val="04A0" w:firstRow="1" w:lastRow="0" w:firstColumn="1" w:lastColumn="0" w:noHBand="0" w:noVBand="1"/>
      </w:tblPr>
      <w:tblGrid>
        <w:gridCol w:w="1435"/>
        <w:gridCol w:w="2529"/>
        <w:gridCol w:w="3261"/>
        <w:gridCol w:w="3402"/>
        <w:gridCol w:w="3321"/>
      </w:tblGrid>
      <w:tr w:rsidR="00FB7FB8" w14:paraId="1FEE8F9D" w14:textId="77777777" w:rsidTr="00AA6F1A">
        <w:tc>
          <w:tcPr>
            <w:tcW w:w="1435" w:type="dxa"/>
          </w:tcPr>
          <w:p w14:paraId="74E14D0B" w14:textId="1E87AE02" w:rsidR="00FB7FB8" w:rsidRDefault="00FB7FB8"/>
        </w:tc>
        <w:tc>
          <w:tcPr>
            <w:tcW w:w="2529" w:type="dxa"/>
          </w:tcPr>
          <w:p w14:paraId="02558906" w14:textId="2679F541" w:rsidR="00FB7FB8" w:rsidRDefault="00FB7FB8">
            <w:r>
              <w:t>EYFS</w:t>
            </w:r>
          </w:p>
        </w:tc>
        <w:tc>
          <w:tcPr>
            <w:tcW w:w="3261" w:type="dxa"/>
          </w:tcPr>
          <w:p w14:paraId="26765F8E" w14:textId="36EBA828" w:rsidR="00FB7FB8" w:rsidRDefault="00FB7FB8">
            <w:r>
              <w:t>Key Stage 1</w:t>
            </w:r>
          </w:p>
        </w:tc>
        <w:tc>
          <w:tcPr>
            <w:tcW w:w="3402" w:type="dxa"/>
          </w:tcPr>
          <w:p w14:paraId="263CA328" w14:textId="6F515EBB" w:rsidR="00FB7FB8" w:rsidRDefault="00FB7FB8">
            <w:r>
              <w:t>Lower Key Stage 2</w:t>
            </w:r>
          </w:p>
        </w:tc>
        <w:tc>
          <w:tcPr>
            <w:tcW w:w="3321" w:type="dxa"/>
          </w:tcPr>
          <w:p w14:paraId="7F4BF478" w14:textId="606CDB23" w:rsidR="00FB7FB8" w:rsidRDefault="00FB7FB8">
            <w:r>
              <w:t>Upper Key Stage 2</w:t>
            </w:r>
          </w:p>
        </w:tc>
      </w:tr>
      <w:tr w:rsidR="00FB7FB8" w14:paraId="2FD684B6" w14:textId="77777777" w:rsidTr="00AA6F1A">
        <w:tc>
          <w:tcPr>
            <w:tcW w:w="1435" w:type="dxa"/>
          </w:tcPr>
          <w:p w14:paraId="1E0842CB" w14:textId="660B4158" w:rsidR="00FB7FB8" w:rsidRDefault="00FB7FB8">
            <w:r>
              <w:t>Drawing</w:t>
            </w:r>
          </w:p>
        </w:tc>
        <w:tc>
          <w:tcPr>
            <w:tcW w:w="2529" w:type="dxa"/>
          </w:tcPr>
          <w:p w14:paraId="4E24E790" w14:textId="730C6F8C" w:rsidR="00FB7FB8" w:rsidRPr="00FB7FB8" w:rsidRDefault="00FB7FB8" w:rsidP="00FB7FB8">
            <w:pPr>
              <w:pStyle w:val="ListParagraph"/>
              <w:numPr>
                <w:ilvl w:val="0"/>
                <w:numId w:val="2"/>
              </w:numPr>
              <w:spacing w:after="160" w:line="259" w:lineRule="auto"/>
              <w:rPr>
                <w:rFonts w:cstheme="minorHAnsi"/>
                <w:sz w:val="18"/>
                <w:szCs w:val="18"/>
              </w:rPr>
            </w:pPr>
            <w:r w:rsidRPr="00875276">
              <w:rPr>
                <w:rFonts w:eastAsia="Helvetica" w:cstheme="minorHAnsi"/>
                <w:color w:val="000000" w:themeColor="text1"/>
                <w:sz w:val="18"/>
                <w:szCs w:val="18"/>
                <w:lang w:val="en-US"/>
              </w:rPr>
              <w:t xml:space="preserve">use a variety of drawing tools – </w:t>
            </w:r>
            <w:proofErr w:type="gramStart"/>
            <w:r w:rsidRPr="00875276">
              <w:rPr>
                <w:rFonts w:eastAsia="Helvetica" w:cstheme="minorHAnsi"/>
                <w:color w:val="000000" w:themeColor="text1"/>
                <w:sz w:val="18"/>
                <w:szCs w:val="18"/>
                <w:lang w:val="en-US"/>
              </w:rPr>
              <w:t>e.g.</w:t>
            </w:r>
            <w:proofErr w:type="gramEnd"/>
            <w:r w:rsidRPr="00875276">
              <w:rPr>
                <w:rFonts w:eastAsia="Helvetica" w:cstheme="minorHAnsi"/>
                <w:color w:val="000000" w:themeColor="text1"/>
                <w:sz w:val="18"/>
                <w:szCs w:val="18"/>
                <w:lang w:val="en-US"/>
              </w:rPr>
              <w:t xml:space="preserve"> finger, stick, pencil, coloured pencils, pastels, chalk </w:t>
            </w:r>
            <w:proofErr w:type="spellStart"/>
            <w:r w:rsidRPr="00875276">
              <w:rPr>
                <w:rFonts w:eastAsia="Helvetica" w:cstheme="minorHAnsi"/>
                <w:color w:val="000000" w:themeColor="text1"/>
                <w:sz w:val="18"/>
                <w:szCs w:val="18"/>
                <w:lang w:val="en-US"/>
              </w:rPr>
              <w:t>etc</w:t>
            </w:r>
            <w:proofErr w:type="spellEnd"/>
          </w:p>
          <w:p w14:paraId="06EE2D84" w14:textId="51412051" w:rsidR="00FB7FB8" w:rsidRPr="00FB7FB8" w:rsidRDefault="00FB7FB8" w:rsidP="00FB7FB8">
            <w:pPr>
              <w:pStyle w:val="ListParagraph"/>
              <w:numPr>
                <w:ilvl w:val="0"/>
                <w:numId w:val="2"/>
              </w:numPr>
              <w:spacing w:after="160" w:line="259" w:lineRule="auto"/>
              <w:rPr>
                <w:rFonts w:eastAsia="Helvetica" w:cstheme="minorHAnsi"/>
                <w:color w:val="000000" w:themeColor="text1"/>
                <w:sz w:val="18"/>
                <w:szCs w:val="18"/>
                <w:lang w:val="en-US"/>
              </w:rPr>
            </w:pPr>
            <w:r w:rsidRPr="00875276">
              <w:rPr>
                <w:rFonts w:eastAsia="Helvetica" w:cstheme="minorHAnsi"/>
                <w:color w:val="000000" w:themeColor="text1"/>
                <w:sz w:val="18"/>
                <w:szCs w:val="18"/>
                <w:lang w:val="en-US"/>
              </w:rPr>
              <w:t>use drawings to tell a story from retelling or from imagination.</w:t>
            </w:r>
          </w:p>
          <w:p w14:paraId="21106C89" w14:textId="26D9DD82" w:rsidR="00FB7FB8" w:rsidRPr="00FB7FB8" w:rsidRDefault="00FB7FB8" w:rsidP="00FB7FB8">
            <w:pPr>
              <w:pStyle w:val="ListParagraph"/>
              <w:numPr>
                <w:ilvl w:val="0"/>
                <w:numId w:val="2"/>
              </w:numPr>
              <w:spacing w:after="160" w:line="259" w:lineRule="auto"/>
              <w:rPr>
                <w:rFonts w:cstheme="minorHAnsi"/>
                <w:sz w:val="18"/>
                <w:szCs w:val="18"/>
              </w:rPr>
            </w:pPr>
            <w:r w:rsidRPr="00875276">
              <w:rPr>
                <w:rFonts w:eastAsia="Helvetica" w:cstheme="minorHAnsi"/>
                <w:color w:val="000000" w:themeColor="text1"/>
                <w:sz w:val="18"/>
                <w:szCs w:val="18"/>
                <w:lang w:val="en-US"/>
              </w:rPr>
              <w:t>investigate different lines - thick, thin, wavy, straight.</w:t>
            </w:r>
          </w:p>
          <w:p w14:paraId="2FABD589" w14:textId="4B49C92B" w:rsidR="00FB7FB8" w:rsidRPr="00FB7FB8" w:rsidRDefault="00FB7FB8" w:rsidP="00FB7FB8">
            <w:pPr>
              <w:pStyle w:val="ListParagraph"/>
              <w:numPr>
                <w:ilvl w:val="0"/>
                <w:numId w:val="2"/>
              </w:numPr>
              <w:spacing w:after="160" w:line="259" w:lineRule="auto"/>
              <w:rPr>
                <w:rFonts w:cstheme="minorHAnsi"/>
                <w:sz w:val="18"/>
                <w:szCs w:val="18"/>
              </w:rPr>
            </w:pPr>
            <w:r w:rsidRPr="00875276">
              <w:rPr>
                <w:rFonts w:eastAsia="Helvetica" w:cstheme="minorHAnsi"/>
                <w:color w:val="000000" w:themeColor="text1"/>
                <w:sz w:val="18"/>
                <w:szCs w:val="18"/>
                <w:lang w:val="en-US"/>
              </w:rPr>
              <w:t>explore different textures and experiment with mark making to illustrate these.</w:t>
            </w:r>
          </w:p>
          <w:p w14:paraId="1C40B59A" w14:textId="02627176" w:rsidR="00FB7FB8" w:rsidRPr="00FB7FB8" w:rsidRDefault="00FB7FB8" w:rsidP="00FB7FB8">
            <w:pPr>
              <w:pStyle w:val="ListParagraph"/>
              <w:numPr>
                <w:ilvl w:val="0"/>
                <w:numId w:val="2"/>
              </w:numPr>
              <w:spacing w:after="160" w:line="259" w:lineRule="auto"/>
              <w:rPr>
                <w:rFonts w:eastAsia="Helvetica"/>
                <w:color w:val="000000" w:themeColor="text1"/>
                <w:sz w:val="18"/>
                <w:szCs w:val="18"/>
                <w:lang w:val="en-US"/>
              </w:rPr>
            </w:pPr>
            <w:r w:rsidRPr="00875276">
              <w:rPr>
                <w:rFonts w:eastAsia="Helvetica"/>
                <w:color w:val="000000" w:themeColor="text1"/>
                <w:sz w:val="18"/>
                <w:szCs w:val="18"/>
                <w:lang w:val="en-US"/>
              </w:rPr>
              <w:t>encourage accurate drawings of people that include all the visible parts of the body. (</w:t>
            </w:r>
            <w:proofErr w:type="gramStart"/>
            <w:r w:rsidRPr="00875276">
              <w:rPr>
                <w:rFonts w:eastAsia="Helvetica"/>
                <w:color w:val="000000" w:themeColor="text1"/>
                <w:sz w:val="18"/>
                <w:szCs w:val="18"/>
                <w:lang w:val="en-US"/>
              </w:rPr>
              <w:t>head</w:t>
            </w:r>
            <w:proofErr w:type="gramEnd"/>
            <w:r w:rsidRPr="00875276">
              <w:rPr>
                <w:rFonts w:eastAsia="Helvetica"/>
                <w:color w:val="000000" w:themeColor="text1"/>
                <w:sz w:val="18"/>
                <w:szCs w:val="18"/>
                <w:lang w:val="en-US"/>
              </w:rPr>
              <w:t>, hands, fingers, where are they?)</w:t>
            </w:r>
          </w:p>
          <w:p w14:paraId="3DF72789" w14:textId="7983924F" w:rsidR="00FB7FB8" w:rsidRDefault="00FB7FB8" w:rsidP="00FB7FB8">
            <w:pPr>
              <w:pStyle w:val="ListParagraph"/>
              <w:numPr>
                <w:ilvl w:val="0"/>
                <w:numId w:val="2"/>
              </w:numPr>
            </w:pPr>
            <w:r w:rsidRPr="00FB7FB8">
              <w:rPr>
                <w:rFonts w:eastAsia="Helvetica"/>
                <w:color w:val="000000" w:themeColor="text1"/>
                <w:sz w:val="18"/>
                <w:szCs w:val="18"/>
                <w:lang w:val="en-US"/>
              </w:rPr>
              <w:t>ensure children have correct pencil grip.</w:t>
            </w:r>
          </w:p>
        </w:tc>
        <w:tc>
          <w:tcPr>
            <w:tcW w:w="3261" w:type="dxa"/>
          </w:tcPr>
          <w:p w14:paraId="607D7461" w14:textId="77777777" w:rsidR="00FB7FB8" w:rsidRPr="008B7074" w:rsidRDefault="00FB7FB8" w:rsidP="00FB7FB8">
            <w:pPr>
              <w:widowControl w:val="0"/>
              <w:autoSpaceDE w:val="0"/>
              <w:autoSpaceDN w:val="0"/>
              <w:spacing w:before="55"/>
              <w:ind w:left="84"/>
              <w:rPr>
                <w:rFonts w:eastAsia="Roboto" w:cstheme="minorHAnsi"/>
                <w:b/>
                <w:sz w:val="18"/>
                <w:szCs w:val="18"/>
                <w:lang w:val="en-US"/>
              </w:rPr>
            </w:pPr>
            <w:r w:rsidRPr="008B7074">
              <w:rPr>
                <w:rFonts w:eastAsia="Roboto" w:cstheme="minorHAnsi"/>
                <w:b/>
                <w:color w:val="1C1C1C"/>
                <w:sz w:val="18"/>
                <w:szCs w:val="18"/>
                <w:lang w:val="en-US"/>
              </w:rPr>
              <w:t>KS1 Art and Design National Curriculum</w:t>
            </w:r>
          </w:p>
          <w:p w14:paraId="47E69517" w14:textId="77777777" w:rsidR="00FB7FB8" w:rsidRPr="008B7074" w:rsidRDefault="00FB7FB8" w:rsidP="00FB7FB8">
            <w:pPr>
              <w:widowControl w:val="0"/>
              <w:autoSpaceDE w:val="0"/>
              <w:autoSpaceDN w:val="0"/>
              <w:spacing w:before="2"/>
              <w:ind w:left="84"/>
              <w:rPr>
                <w:rFonts w:eastAsia="Roboto" w:cstheme="minorHAnsi"/>
                <w:sz w:val="18"/>
                <w:szCs w:val="18"/>
                <w:lang w:val="en-US"/>
              </w:rPr>
            </w:pPr>
            <w:r w:rsidRPr="008B7074">
              <w:rPr>
                <w:rFonts w:eastAsia="Roboto" w:cstheme="minorHAnsi"/>
                <w:color w:val="1C1C1C"/>
                <w:sz w:val="18"/>
                <w:szCs w:val="18"/>
                <w:lang w:val="en-US"/>
              </w:rPr>
              <w:t>To become proficient in drawing techniques.</w:t>
            </w:r>
          </w:p>
          <w:p w14:paraId="73F263C0" w14:textId="7BABE278" w:rsidR="00FB7FB8" w:rsidRPr="008B7074" w:rsidRDefault="00FB7FB8" w:rsidP="00FB7FB8">
            <w:pPr>
              <w:widowControl w:val="0"/>
              <w:autoSpaceDE w:val="0"/>
              <w:autoSpaceDN w:val="0"/>
              <w:spacing w:before="120"/>
              <w:ind w:left="84" w:right="246"/>
              <w:rPr>
                <w:rFonts w:eastAsia="Roboto" w:cstheme="minorHAnsi"/>
                <w:sz w:val="18"/>
                <w:szCs w:val="18"/>
                <w:lang w:val="en-US"/>
              </w:rPr>
            </w:pPr>
            <w:bookmarkStart w:id="0" w:name="To_use_drawing_to_develop_and_share_thei"/>
            <w:bookmarkEnd w:id="0"/>
            <w:r w:rsidRPr="008B7074">
              <w:rPr>
                <w:rFonts w:eastAsia="Roboto" w:cstheme="minorHAnsi"/>
                <w:color w:val="1C1C1C"/>
                <w:sz w:val="18"/>
                <w:szCs w:val="18"/>
                <w:lang w:val="en-US"/>
              </w:rPr>
              <w:t xml:space="preserve">To use drawing to develop and share their ideas, </w:t>
            </w:r>
            <w:r w:rsidR="00AA6F1A" w:rsidRPr="008B7074">
              <w:rPr>
                <w:rFonts w:eastAsia="Roboto" w:cstheme="minorHAnsi"/>
                <w:color w:val="1C1C1C"/>
                <w:sz w:val="18"/>
                <w:szCs w:val="18"/>
                <w:lang w:val="en-US"/>
              </w:rPr>
              <w:t>experiences,</w:t>
            </w:r>
            <w:r w:rsidRPr="008B7074">
              <w:rPr>
                <w:rFonts w:eastAsia="Roboto" w:cstheme="minorHAnsi"/>
                <w:color w:val="1C1C1C"/>
                <w:sz w:val="18"/>
                <w:szCs w:val="18"/>
                <w:lang w:val="en-US"/>
              </w:rPr>
              <w:t xml:space="preserve"> and imagination.</w:t>
            </w:r>
          </w:p>
          <w:p w14:paraId="34E9B922" w14:textId="77777777" w:rsidR="00FB7FB8" w:rsidRPr="008B7074" w:rsidRDefault="00FB7FB8" w:rsidP="00FB7FB8">
            <w:pPr>
              <w:widowControl w:val="0"/>
              <w:autoSpaceDE w:val="0"/>
              <w:autoSpaceDN w:val="0"/>
              <w:spacing w:before="120"/>
              <w:ind w:left="84"/>
              <w:rPr>
                <w:rFonts w:eastAsia="Roboto" w:cstheme="minorHAnsi"/>
                <w:sz w:val="18"/>
                <w:szCs w:val="18"/>
                <w:lang w:val="en-US"/>
              </w:rPr>
            </w:pPr>
            <w:r w:rsidRPr="008B7074">
              <w:rPr>
                <w:rFonts w:eastAsia="Roboto" w:cstheme="minorHAnsi"/>
                <w:color w:val="1C1C1C"/>
                <w:sz w:val="18"/>
                <w:szCs w:val="18"/>
                <w:lang w:val="en-US"/>
              </w:rPr>
              <w:t>Children can:</w:t>
            </w:r>
          </w:p>
          <w:p w14:paraId="057014E9" w14:textId="77777777" w:rsidR="00FB7FB8" w:rsidRPr="00826070" w:rsidRDefault="00FB7FB8" w:rsidP="00FB7FB8">
            <w:pPr>
              <w:pStyle w:val="ListParagraph"/>
              <w:widowControl w:val="0"/>
              <w:numPr>
                <w:ilvl w:val="0"/>
                <w:numId w:val="3"/>
              </w:numPr>
              <w:tabs>
                <w:tab w:val="left" w:pos="443"/>
                <w:tab w:val="left" w:pos="444"/>
              </w:tabs>
              <w:autoSpaceDE w:val="0"/>
              <w:autoSpaceDN w:val="0"/>
              <w:spacing w:before="55" w:after="160" w:line="259" w:lineRule="auto"/>
              <w:rPr>
                <w:rFonts w:eastAsia="Roboto" w:cstheme="minorHAnsi"/>
                <w:sz w:val="18"/>
                <w:szCs w:val="18"/>
                <w:lang w:val="en-US"/>
              </w:rPr>
            </w:pPr>
            <w:bookmarkStart w:id="1" w:name="Drawing"/>
            <w:bookmarkStart w:id="2" w:name="a_draw_lines_of_varying_thickness;"/>
            <w:bookmarkEnd w:id="1"/>
            <w:bookmarkEnd w:id="2"/>
            <w:r>
              <w:rPr>
                <w:rFonts w:eastAsia="Roboto" w:cstheme="minorHAnsi"/>
                <w:color w:val="1C1C1C"/>
                <w:sz w:val="18"/>
                <w:szCs w:val="18"/>
                <w:lang w:val="en-US"/>
              </w:rPr>
              <w:t xml:space="preserve">       </w:t>
            </w:r>
            <w:r w:rsidRPr="006A640C">
              <w:rPr>
                <w:rFonts w:eastAsia="Roboto" w:cstheme="minorHAnsi"/>
                <w:color w:val="1C1C1C"/>
                <w:sz w:val="18"/>
                <w:szCs w:val="18"/>
                <w:lang w:val="en-US"/>
              </w:rPr>
              <w:t>draw lines of varying</w:t>
            </w:r>
            <w:r w:rsidRPr="006A640C">
              <w:rPr>
                <w:rFonts w:eastAsia="Roboto" w:cstheme="minorHAnsi"/>
                <w:color w:val="1C1C1C"/>
                <w:spacing w:val="-1"/>
                <w:sz w:val="18"/>
                <w:szCs w:val="18"/>
                <w:lang w:val="en-US"/>
              </w:rPr>
              <w:t xml:space="preserve"> </w:t>
            </w:r>
            <w:r w:rsidRPr="006A640C">
              <w:rPr>
                <w:rFonts w:eastAsia="Roboto" w:cstheme="minorHAnsi"/>
                <w:color w:val="1C1C1C"/>
                <w:sz w:val="18"/>
                <w:szCs w:val="18"/>
                <w:lang w:val="en-US"/>
              </w:rPr>
              <w:t>thickness</w:t>
            </w:r>
          </w:p>
          <w:p w14:paraId="37DEF407" w14:textId="77777777" w:rsidR="00FB7FB8" w:rsidRPr="00826070" w:rsidRDefault="00FB7FB8" w:rsidP="00FB7FB8">
            <w:pPr>
              <w:pStyle w:val="ListParagraph"/>
              <w:widowControl w:val="0"/>
              <w:numPr>
                <w:ilvl w:val="0"/>
                <w:numId w:val="3"/>
              </w:numPr>
              <w:tabs>
                <w:tab w:val="left" w:pos="443"/>
                <w:tab w:val="left" w:pos="444"/>
              </w:tabs>
              <w:autoSpaceDE w:val="0"/>
              <w:autoSpaceDN w:val="0"/>
              <w:spacing w:before="51" w:after="160" w:line="259" w:lineRule="auto"/>
              <w:rPr>
                <w:rFonts w:eastAsia="Roboto" w:cstheme="minorHAnsi"/>
                <w:sz w:val="18"/>
                <w:szCs w:val="18"/>
                <w:lang w:val="en-US"/>
              </w:rPr>
            </w:pPr>
            <w:bookmarkStart w:id="3" w:name="b_use_dots_and_lines_to_demonstrate_patt"/>
            <w:bookmarkStart w:id="4" w:name="c_use_different_materials_to_draw,_for_e"/>
            <w:bookmarkEnd w:id="3"/>
            <w:bookmarkEnd w:id="4"/>
            <w:r>
              <w:rPr>
                <w:rFonts w:eastAsia="Roboto" w:cstheme="minorHAnsi"/>
                <w:color w:val="1C1C1C"/>
                <w:sz w:val="18"/>
                <w:szCs w:val="18"/>
                <w:lang w:val="en-US"/>
              </w:rPr>
              <w:t xml:space="preserve">       </w:t>
            </w:r>
            <w:r w:rsidRPr="006A640C">
              <w:rPr>
                <w:rFonts w:eastAsia="Roboto" w:cstheme="minorHAnsi"/>
                <w:color w:val="1C1C1C"/>
                <w:sz w:val="18"/>
                <w:szCs w:val="18"/>
                <w:lang w:val="en-US"/>
              </w:rPr>
              <w:t>use dots and lines to demonstrate pattern and</w:t>
            </w:r>
            <w:r w:rsidRPr="006A640C">
              <w:rPr>
                <w:rFonts w:eastAsia="Roboto" w:cstheme="minorHAnsi"/>
                <w:color w:val="1C1C1C"/>
                <w:spacing w:val="-12"/>
                <w:sz w:val="18"/>
                <w:szCs w:val="18"/>
                <w:lang w:val="en-US"/>
              </w:rPr>
              <w:t xml:space="preserve"> </w:t>
            </w:r>
            <w:r w:rsidRPr="006A640C">
              <w:rPr>
                <w:rFonts w:eastAsia="Roboto" w:cstheme="minorHAnsi"/>
                <w:color w:val="1C1C1C"/>
                <w:sz w:val="18"/>
                <w:szCs w:val="18"/>
                <w:lang w:val="en-US"/>
              </w:rPr>
              <w:t>texture</w:t>
            </w:r>
          </w:p>
          <w:p w14:paraId="7F449205" w14:textId="77777777" w:rsidR="00FB7FB8" w:rsidRPr="00826070" w:rsidRDefault="00FB7FB8" w:rsidP="00FB7FB8">
            <w:pPr>
              <w:pStyle w:val="ListParagraph"/>
              <w:widowControl w:val="0"/>
              <w:numPr>
                <w:ilvl w:val="0"/>
                <w:numId w:val="3"/>
              </w:numPr>
              <w:tabs>
                <w:tab w:val="left" w:pos="443"/>
                <w:tab w:val="left" w:pos="444"/>
              </w:tabs>
              <w:autoSpaceDE w:val="0"/>
              <w:autoSpaceDN w:val="0"/>
              <w:spacing w:before="52" w:after="160" w:line="237" w:lineRule="auto"/>
              <w:ind w:right="99"/>
              <w:rPr>
                <w:rFonts w:eastAsia="Roboto" w:cstheme="minorHAnsi"/>
                <w:sz w:val="18"/>
                <w:szCs w:val="18"/>
                <w:lang w:val="en-US"/>
              </w:rPr>
            </w:pPr>
            <w:r>
              <w:rPr>
                <w:rFonts w:eastAsia="Roboto" w:cstheme="minorHAnsi"/>
                <w:color w:val="1C1C1C"/>
                <w:sz w:val="18"/>
                <w:szCs w:val="18"/>
                <w:lang w:val="en-US"/>
              </w:rPr>
              <w:t xml:space="preserve">       </w:t>
            </w:r>
            <w:r w:rsidRPr="006A640C">
              <w:rPr>
                <w:rFonts w:eastAsia="Roboto" w:cstheme="minorHAnsi"/>
                <w:color w:val="1C1C1C"/>
                <w:sz w:val="18"/>
                <w:szCs w:val="18"/>
                <w:lang w:val="en-US"/>
              </w:rPr>
              <w:t>use different materials to draw, for example pastels, chalk, felt</w:t>
            </w:r>
            <w:r w:rsidRPr="006A640C">
              <w:rPr>
                <w:rFonts w:eastAsia="Roboto" w:cstheme="minorHAnsi"/>
                <w:color w:val="1C1C1C"/>
                <w:spacing w:val="-1"/>
                <w:sz w:val="18"/>
                <w:szCs w:val="18"/>
                <w:lang w:val="en-US"/>
              </w:rPr>
              <w:t xml:space="preserve"> </w:t>
            </w:r>
            <w:r w:rsidRPr="006A640C">
              <w:rPr>
                <w:rFonts w:eastAsia="Roboto" w:cstheme="minorHAnsi"/>
                <w:color w:val="1C1C1C"/>
                <w:sz w:val="18"/>
                <w:szCs w:val="18"/>
                <w:lang w:val="en-US"/>
              </w:rPr>
              <w:t>tips</w:t>
            </w:r>
          </w:p>
          <w:p w14:paraId="04A2D616" w14:textId="77777777" w:rsidR="00FB7FB8" w:rsidRPr="00826070" w:rsidRDefault="00FB7FB8" w:rsidP="00FB7FB8">
            <w:pPr>
              <w:pStyle w:val="ListParagraph"/>
              <w:numPr>
                <w:ilvl w:val="0"/>
                <w:numId w:val="3"/>
              </w:numPr>
              <w:spacing w:after="160" w:line="259" w:lineRule="auto"/>
              <w:rPr>
                <w:rFonts w:eastAsia="Helvetica" w:cstheme="minorHAnsi"/>
                <w:color w:val="000000" w:themeColor="text1"/>
                <w:sz w:val="18"/>
                <w:szCs w:val="18"/>
              </w:rPr>
            </w:pPr>
            <w:r w:rsidRPr="006A640C">
              <w:rPr>
                <w:rFonts w:eastAsia="Helvetica" w:cstheme="minorHAnsi"/>
                <w:color w:val="000000" w:themeColor="text1"/>
                <w:sz w:val="18"/>
                <w:szCs w:val="18"/>
              </w:rPr>
              <w:t>recall the mark making that they have used throughout the year and will continue to explore new ways of making marks.</w:t>
            </w:r>
          </w:p>
          <w:p w14:paraId="75FBBEAA" w14:textId="77777777" w:rsidR="00FB7FB8" w:rsidRPr="00826070" w:rsidRDefault="00FB7FB8" w:rsidP="00FB7FB8">
            <w:pPr>
              <w:pStyle w:val="ListParagraph"/>
              <w:numPr>
                <w:ilvl w:val="0"/>
                <w:numId w:val="3"/>
              </w:numPr>
              <w:spacing w:after="160" w:line="259" w:lineRule="auto"/>
              <w:rPr>
                <w:rFonts w:eastAsia="Helvetica" w:cstheme="minorHAnsi"/>
                <w:color w:val="000000" w:themeColor="text1"/>
                <w:sz w:val="18"/>
                <w:szCs w:val="18"/>
              </w:rPr>
            </w:pPr>
            <w:r w:rsidRPr="006A640C">
              <w:rPr>
                <w:rFonts w:eastAsia="Roboto" w:cstheme="minorHAnsi"/>
                <w:color w:val="1C1C1C"/>
                <w:sz w:val="18"/>
                <w:szCs w:val="18"/>
                <w:lang w:val="en-US"/>
              </w:rPr>
              <w:t>use key vocabulary to demonstrate knowledge and understanding in this strand: portrait, self-portrait, line drawing, detail, landscape, cityscape, building, pastels, drawings, line, bold, size,</w:t>
            </w:r>
            <w:r w:rsidRPr="006A640C">
              <w:rPr>
                <w:rFonts w:eastAsia="Roboto" w:cstheme="minorHAnsi"/>
                <w:color w:val="1C1C1C"/>
                <w:spacing w:val="-6"/>
                <w:sz w:val="18"/>
                <w:szCs w:val="18"/>
                <w:lang w:val="en-US"/>
              </w:rPr>
              <w:t xml:space="preserve"> </w:t>
            </w:r>
            <w:r w:rsidRPr="006A640C">
              <w:rPr>
                <w:rFonts w:eastAsia="Roboto" w:cstheme="minorHAnsi"/>
                <w:color w:val="1C1C1C"/>
                <w:sz w:val="18"/>
                <w:szCs w:val="18"/>
                <w:lang w:val="en-US"/>
              </w:rPr>
              <w:t>space.</w:t>
            </w:r>
          </w:p>
          <w:p w14:paraId="55CE7432" w14:textId="77777777" w:rsidR="00FB7FB8" w:rsidRPr="00826070" w:rsidRDefault="00FB7FB8" w:rsidP="00FB7FB8">
            <w:pPr>
              <w:pStyle w:val="ListParagraph"/>
              <w:numPr>
                <w:ilvl w:val="0"/>
                <w:numId w:val="3"/>
              </w:numPr>
              <w:spacing w:after="160" w:line="259" w:lineRule="auto"/>
              <w:rPr>
                <w:rFonts w:ascii="Calibri Light" w:eastAsia="Calibri Light" w:hAnsi="Calibri Light" w:cs="Calibri Light"/>
                <w:sz w:val="18"/>
                <w:szCs w:val="18"/>
              </w:rPr>
            </w:pPr>
            <w:r w:rsidRPr="006A640C">
              <w:rPr>
                <w:rFonts w:eastAsia="Calibri Light" w:cstheme="minorHAnsi"/>
                <w:sz w:val="18"/>
                <w:szCs w:val="18"/>
              </w:rPr>
              <w:t>explore lines made by a drawing tool, made</w:t>
            </w:r>
            <w:r w:rsidRPr="006A640C">
              <w:rPr>
                <w:rFonts w:ascii="Calibri Light" w:eastAsia="Calibri Light" w:hAnsi="Calibri Light" w:cs="Calibri Light"/>
                <w:sz w:val="18"/>
                <w:szCs w:val="18"/>
              </w:rPr>
              <w:t xml:space="preserve"> by moving fingers, wrist, elbow, shoulder and body</w:t>
            </w:r>
          </w:p>
          <w:p w14:paraId="6C4C867E" w14:textId="77777777" w:rsidR="00FB7FB8" w:rsidRPr="00826070" w:rsidRDefault="00FB7FB8" w:rsidP="00FB7FB8">
            <w:pPr>
              <w:pStyle w:val="ListParagraph"/>
              <w:numPr>
                <w:ilvl w:val="0"/>
                <w:numId w:val="3"/>
              </w:numPr>
              <w:spacing w:after="160" w:line="259" w:lineRule="auto"/>
              <w:rPr>
                <w:rFonts w:eastAsia="Helvetica"/>
                <w:color w:val="000000" w:themeColor="text1"/>
                <w:sz w:val="18"/>
                <w:szCs w:val="18"/>
              </w:rPr>
            </w:pPr>
            <w:r w:rsidRPr="006A640C">
              <w:rPr>
                <w:rFonts w:eastAsia="Helvetica"/>
                <w:color w:val="000000" w:themeColor="text1"/>
                <w:sz w:val="18"/>
                <w:szCs w:val="18"/>
              </w:rPr>
              <w:t xml:space="preserve">work in sketchbooks or on large pieces of paper to experiment with how paper </w:t>
            </w:r>
            <w:r w:rsidRPr="006A640C">
              <w:rPr>
                <w:rFonts w:eastAsia="Helvetica"/>
                <w:color w:val="000000" w:themeColor="text1"/>
                <w:sz w:val="18"/>
                <w:szCs w:val="18"/>
              </w:rPr>
              <w:lastRenderedPageBreak/>
              <w:t xml:space="preserve">size changes the nature of mark making. </w:t>
            </w:r>
          </w:p>
          <w:p w14:paraId="4ED071EE" w14:textId="77777777" w:rsidR="00FB7FB8" w:rsidRPr="00826070" w:rsidRDefault="00FB7FB8" w:rsidP="00FB7FB8">
            <w:pPr>
              <w:pStyle w:val="ListParagraph"/>
              <w:numPr>
                <w:ilvl w:val="0"/>
                <w:numId w:val="3"/>
              </w:numPr>
              <w:spacing w:after="160" w:line="259" w:lineRule="auto"/>
              <w:rPr>
                <w:rFonts w:eastAsia="Helvetica"/>
                <w:color w:val="000000" w:themeColor="text1"/>
                <w:sz w:val="18"/>
                <w:szCs w:val="18"/>
              </w:rPr>
            </w:pPr>
            <w:r w:rsidRPr="006A640C">
              <w:rPr>
                <w:rFonts w:eastAsia="Helvetica"/>
                <w:color w:val="000000" w:themeColor="text1"/>
                <w:sz w:val="18"/>
                <w:szCs w:val="18"/>
              </w:rPr>
              <w:t>demonstrate that they can create marks with a range of materials and have made conscious choices about which materials they want to use.</w:t>
            </w:r>
          </w:p>
          <w:p w14:paraId="2DAF8F81" w14:textId="554351A4" w:rsidR="00FB7FB8" w:rsidRPr="00826070" w:rsidRDefault="00FB7FB8" w:rsidP="00FB7FB8">
            <w:pPr>
              <w:pStyle w:val="ListParagraph"/>
              <w:numPr>
                <w:ilvl w:val="0"/>
                <w:numId w:val="3"/>
              </w:numPr>
              <w:spacing w:after="160" w:line="259" w:lineRule="auto"/>
              <w:rPr>
                <w:rFonts w:ascii="Calibri Light" w:eastAsia="Calibri Light" w:hAnsi="Calibri Light" w:cs="Calibri Light"/>
                <w:sz w:val="18"/>
                <w:szCs w:val="18"/>
                <w:u w:val="single"/>
              </w:rPr>
            </w:pPr>
            <w:r w:rsidRPr="006A640C">
              <w:rPr>
                <w:rFonts w:ascii="Calibri Light" w:eastAsia="Calibri Light" w:hAnsi="Calibri Light" w:cs="Calibri Light"/>
                <w:sz w:val="18"/>
                <w:szCs w:val="18"/>
              </w:rPr>
              <w:t xml:space="preserve">understand there is a relationship between drawings on paper (2d) and making (3d). That we can transform 2d drawings into 3d objects. </w:t>
            </w:r>
          </w:p>
          <w:p w14:paraId="43210BC0" w14:textId="77777777" w:rsidR="00FB7FB8" w:rsidRPr="00826070" w:rsidRDefault="00FB7FB8" w:rsidP="00FB7FB8">
            <w:pPr>
              <w:pStyle w:val="ListParagraph"/>
              <w:numPr>
                <w:ilvl w:val="0"/>
                <w:numId w:val="3"/>
              </w:numPr>
              <w:spacing w:after="160" w:line="259" w:lineRule="auto"/>
              <w:rPr>
                <w:rFonts w:ascii="Calibri Light" w:eastAsia="Calibri Light" w:hAnsi="Calibri Light" w:cs="Calibri Light"/>
                <w:sz w:val="18"/>
                <w:szCs w:val="18"/>
                <w:lang w:val="en-US"/>
              </w:rPr>
            </w:pPr>
            <w:r w:rsidRPr="006A640C">
              <w:rPr>
                <w:rFonts w:ascii="Calibri Light" w:eastAsia="Calibri Light" w:hAnsi="Calibri Light" w:cs="Calibri Light"/>
                <w:sz w:val="18"/>
                <w:szCs w:val="18"/>
              </w:rPr>
              <w:t xml:space="preserve">understand that we can hold our drawing tools in a variety of ways, experimenting with pressure, grip and speed to affect line. </w:t>
            </w:r>
          </w:p>
          <w:p w14:paraId="65CC8DF4" w14:textId="77777777" w:rsidR="00FB7FB8" w:rsidRPr="00826070" w:rsidRDefault="00FB7FB8" w:rsidP="00FB7FB8">
            <w:pPr>
              <w:pStyle w:val="ListParagraph"/>
              <w:numPr>
                <w:ilvl w:val="0"/>
                <w:numId w:val="3"/>
              </w:numPr>
              <w:spacing w:after="160" w:line="259" w:lineRule="auto"/>
              <w:rPr>
                <w:rFonts w:ascii="Calibri Light" w:eastAsia="Calibri Light" w:hAnsi="Calibri Light" w:cs="Calibri Light"/>
                <w:sz w:val="18"/>
                <w:szCs w:val="18"/>
                <w:lang w:val="en-US"/>
              </w:rPr>
            </w:pPr>
            <w:r w:rsidRPr="006A640C">
              <w:rPr>
                <w:rFonts w:ascii="Calibri Light" w:eastAsia="Calibri Light" w:hAnsi="Calibri Light" w:cs="Calibri Light"/>
                <w:sz w:val="18"/>
                <w:szCs w:val="18"/>
              </w:rPr>
              <w:t xml:space="preserve">use drawing exercises to focus an exploration of observational drawing combined with experimental mark making, using graphite, soft pencil, handwriting pen. </w:t>
            </w:r>
          </w:p>
          <w:p w14:paraId="736EB53C" w14:textId="77777777" w:rsidR="00FB7FB8" w:rsidRPr="00826070" w:rsidRDefault="00FB7FB8" w:rsidP="00FB7FB8">
            <w:pPr>
              <w:pStyle w:val="ListParagraph"/>
              <w:numPr>
                <w:ilvl w:val="0"/>
                <w:numId w:val="3"/>
              </w:numPr>
              <w:spacing w:after="160" w:line="259" w:lineRule="auto"/>
              <w:rPr>
                <w:rFonts w:ascii="Calibri Light" w:eastAsia="Calibri Light" w:hAnsi="Calibri Light" w:cs="Calibri Light"/>
                <w:sz w:val="18"/>
                <w:szCs w:val="18"/>
                <w:lang w:val="en-US"/>
              </w:rPr>
            </w:pPr>
            <w:r w:rsidRPr="006A640C">
              <w:rPr>
                <w:rFonts w:ascii="Calibri Light" w:eastAsia="Calibri Light" w:hAnsi="Calibri Light" w:cs="Calibri Light"/>
                <w:sz w:val="18"/>
                <w:szCs w:val="18"/>
              </w:rPr>
              <w:t>work with care and focus, enjoying making drawings which are unrushed. Explore quality of line, texture and shape.</w:t>
            </w:r>
            <w:r w:rsidRPr="006A640C">
              <w:rPr>
                <w:rFonts w:ascii="Calibri Light" w:eastAsia="Calibri Light" w:hAnsi="Calibri Light" w:cs="Calibri Light"/>
                <w:sz w:val="18"/>
                <w:szCs w:val="18"/>
                <w:lang w:val="en-US"/>
              </w:rPr>
              <w:t xml:space="preserve"> </w:t>
            </w:r>
          </w:p>
          <w:p w14:paraId="0345FD8A" w14:textId="77777777" w:rsidR="00FB7FB8" w:rsidRDefault="00FB7FB8" w:rsidP="00FB7FB8">
            <w:pPr>
              <w:rPr>
                <w:rFonts w:ascii="Calibri Light" w:eastAsia="Calibri Light" w:hAnsi="Calibri Light" w:cs="Calibri Light"/>
                <w:sz w:val="18"/>
                <w:szCs w:val="18"/>
              </w:rPr>
            </w:pPr>
            <w:r w:rsidRPr="006A640C">
              <w:rPr>
                <w:rFonts w:ascii="Calibri Light" w:eastAsia="Calibri Light" w:hAnsi="Calibri Light" w:cs="Calibri Light"/>
                <w:sz w:val="18"/>
                <w:szCs w:val="18"/>
              </w:rPr>
              <w:t>create final collaged drawings which explore composition</w:t>
            </w:r>
            <w:r w:rsidR="00AA6F1A">
              <w:rPr>
                <w:rFonts w:ascii="Calibri Light" w:eastAsia="Calibri Light" w:hAnsi="Calibri Light" w:cs="Calibri Light"/>
                <w:sz w:val="18"/>
                <w:szCs w:val="18"/>
              </w:rPr>
              <w:t>.</w:t>
            </w:r>
          </w:p>
          <w:p w14:paraId="6C8F2706" w14:textId="77777777" w:rsidR="00AA6F1A" w:rsidRDefault="00AA6F1A" w:rsidP="00FB7FB8">
            <w:pPr>
              <w:rPr>
                <w:rFonts w:ascii="Calibri Light" w:eastAsia="Calibri Light" w:hAnsi="Calibri Light" w:cs="Calibri Light"/>
                <w:sz w:val="18"/>
                <w:szCs w:val="18"/>
              </w:rPr>
            </w:pPr>
          </w:p>
          <w:p w14:paraId="4DB478AD" w14:textId="2F1C5254" w:rsidR="00AA6F1A" w:rsidRDefault="00AA6F1A" w:rsidP="00FB7FB8"/>
        </w:tc>
        <w:tc>
          <w:tcPr>
            <w:tcW w:w="3402" w:type="dxa"/>
          </w:tcPr>
          <w:p w14:paraId="05938D20" w14:textId="77777777" w:rsidR="00AA6F1A" w:rsidRPr="00616850" w:rsidRDefault="00AA6F1A" w:rsidP="00AA6F1A">
            <w:pPr>
              <w:rPr>
                <w:rFonts w:cstheme="minorHAnsi"/>
                <w:b/>
                <w:sz w:val="18"/>
                <w:szCs w:val="18"/>
                <w:lang w:val="en-US"/>
              </w:rPr>
            </w:pPr>
            <w:r w:rsidRPr="00616850">
              <w:rPr>
                <w:rFonts w:cstheme="minorHAnsi"/>
                <w:b/>
                <w:sz w:val="18"/>
                <w:szCs w:val="18"/>
                <w:lang w:val="en-US"/>
              </w:rPr>
              <w:lastRenderedPageBreak/>
              <w:t>KS2 Art and Design National Curriculum</w:t>
            </w:r>
          </w:p>
          <w:p w14:paraId="0899B794" w14:textId="77777777" w:rsidR="00AA6F1A" w:rsidRPr="00616850" w:rsidRDefault="00AA6F1A" w:rsidP="00AA6F1A">
            <w:pPr>
              <w:rPr>
                <w:rFonts w:cstheme="minorHAnsi"/>
                <w:sz w:val="18"/>
                <w:szCs w:val="18"/>
                <w:lang w:val="en-US"/>
              </w:rPr>
            </w:pPr>
            <w:r w:rsidRPr="00616850">
              <w:rPr>
                <w:rFonts w:cstheme="minorHAnsi"/>
                <w:sz w:val="18"/>
                <w:szCs w:val="18"/>
                <w:lang w:val="en-US"/>
              </w:rPr>
              <w:t>To become proficient in drawing techniques.</w:t>
            </w:r>
          </w:p>
          <w:p w14:paraId="0C247007" w14:textId="77777777" w:rsidR="00AA6F1A" w:rsidRPr="00616850" w:rsidRDefault="00AA6F1A" w:rsidP="00AA6F1A">
            <w:pPr>
              <w:rPr>
                <w:rFonts w:cstheme="minorHAnsi"/>
                <w:sz w:val="18"/>
                <w:szCs w:val="18"/>
                <w:lang w:val="en-US"/>
              </w:rPr>
            </w:pPr>
            <w:r w:rsidRPr="00616850">
              <w:rPr>
                <w:rFonts w:cstheme="minorHAnsi"/>
                <w:sz w:val="18"/>
                <w:szCs w:val="18"/>
                <w:lang w:val="en-US"/>
              </w:rPr>
              <w:t>To improve their mastery of art and design techniques, including drawing, with a range of materials.</w:t>
            </w:r>
          </w:p>
          <w:p w14:paraId="7759F2AF" w14:textId="67177D29" w:rsidR="00AA6F1A" w:rsidRPr="006F2C46" w:rsidRDefault="00AA6F1A" w:rsidP="00AA6F1A">
            <w:pPr>
              <w:rPr>
                <w:rFonts w:cstheme="minorHAnsi"/>
                <w:sz w:val="18"/>
                <w:szCs w:val="18"/>
                <w:lang w:val="en-US"/>
              </w:rPr>
            </w:pPr>
            <w:r w:rsidRPr="00616850">
              <w:rPr>
                <w:rFonts w:cstheme="minorHAnsi"/>
                <w:sz w:val="18"/>
                <w:szCs w:val="18"/>
                <w:lang w:val="en-US"/>
              </w:rPr>
              <w:t>Children can:</w:t>
            </w:r>
            <w:bookmarkStart w:id="5" w:name="a_experiment_with_showing_line,_tone_and"/>
            <w:bookmarkEnd w:id="5"/>
          </w:p>
          <w:p w14:paraId="50C02E6A" w14:textId="77777777" w:rsidR="00AA6F1A" w:rsidRPr="00826070" w:rsidRDefault="00AA6F1A" w:rsidP="00AA6F1A">
            <w:pPr>
              <w:pStyle w:val="ListParagraph"/>
              <w:numPr>
                <w:ilvl w:val="0"/>
                <w:numId w:val="4"/>
              </w:numPr>
              <w:rPr>
                <w:rFonts w:cstheme="minorHAnsi"/>
                <w:sz w:val="18"/>
                <w:szCs w:val="18"/>
                <w:lang w:val="en-US"/>
              </w:rPr>
            </w:pPr>
            <w:r w:rsidRPr="006F2C46">
              <w:rPr>
                <w:rFonts w:cstheme="minorHAnsi"/>
                <w:sz w:val="18"/>
                <w:szCs w:val="18"/>
                <w:lang w:val="en-US"/>
              </w:rPr>
              <w:t xml:space="preserve">experiment with showing line, </w:t>
            </w:r>
            <w:proofErr w:type="gramStart"/>
            <w:r w:rsidRPr="006F2C46">
              <w:rPr>
                <w:rFonts w:cstheme="minorHAnsi"/>
                <w:sz w:val="18"/>
                <w:szCs w:val="18"/>
                <w:lang w:val="en-US"/>
              </w:rPr>
              <w:t>tone</w:t>
            </w:r>
            <w:proofErr w:type="gramEnd"/>
            <w:r w:rsidRPr="006F2C46">
              <w:rPr>
                <w:rFonts w:cstheme="minorHAnsi"/>
                <w:sz w:val="18"/>
                <w:szCs w:val="18"/>
                <w:lang w:val="en-US"/>
              </w:rPr>
              <w:t xml:space="preserve"> and texture with different hardness of pencils</w:t>
            </w:r>
            <w:bookmarkStart w:id="6" w:name="b_use_shading_to_show_light_and_shadow_e"/>
            <w:bookmarkEnd w:id="6"/>
          </w:p>
          <w:p w14:paraId="77C188AC" w14:textId="77777777" w:rsidR="00AA6F1A" w:rsidRPr="00826070" w:rsidRDefault="00AA6F1A" w:rsidP="00AA6F1A">
            <w:pPr>
              <w:pStyle w:val="ListParagraph"/>
              <w:numPr>
                <w:ilvl w:val="0"/>
                <w:numId w:val="4"/>
              </w:numPr>
              <w:rPr>
                <w:rFonts w:cstheme="minorHAnsi"/>
                <w:sz w:val="18"/>
                <w:szCs w:val="18"/>
                <w:lang w:val="en-US"/>
              </w:rPr>
            </w:pPr>
            <w:r w:rsidRPr="006F2C46">
              <w:rPr>
                <w:rFonts w:cstheme="minorHAnsi"/>
                <w:sz w:val="18"/>
                <w:szCs w:val="18"/>
                <w:lang w:val="en-US"/>
              </w:rPr>
              <w:t>use shading to show light and shadow effects</w:t>
            </w:r>
            <w:bookmarkStart w:id="7" w:name="c_use_different_materials_to_draw,_e.g._"/>
            <w:bookmarkEnd w:id="7"/>
          </w:p>
          <w:p w14:paraId="56A52B77" w14:textId="77777777" w:rsidR="00AA6F1A" w:rsidRPr="00826070" w:rsidRDefault="00AA6F1A" w:rsidP="00AA6F1A">
            <w:pPr>
              <w:pStyle w:val="ListParagraph"/>
              <w:numPr>
                <w:ilvl w:val="0"/>
                <w:numId w:val="4"/>
              </w:numPr>
              <w:rPr>
                <w:rFonts w:cstheme="minorHAnsi"/>
                <w:sz w:val="18"/>
                <w:szCs w:val="18"/>
                <w:lang w:val="en-US"/>
              </w:rPr>
            </w:pPr>
            <w:r w:rsidRPr="006F2C46">
              <w:rPr>
                <w:rFonts w:cstheme="minorHAnsi"/>
                <w:sz w:val="18"/>
                <w:szCs w:val="18"/>
                <w:lang w:val="en-US"/>
              </w:rPr>
              <w:t xml:space="preserve">use different materials to draw, </w:t>
            </w:r>
            <w:proofErr w:type="gramStart"/>
            <w:r w:rsidRPr="006F2C46">
              <w:rPr>
                <w:rFonts w:cstheme="minorHAnsi"/>
                <w:sz w:val="18"/>
                <w:szCs w:val="18"/>
                <w:lang w:val="en-US"/>
              </w:rPr>
              <w:t>e.g.</w:t>
            </w:r>
            <w:proofErr w:type="gramEnd"/>
            <w:r w:rsidRPr="006F2C46">
              <w:rPr>
                <w:rFonts w:cstheme="minorHAnsi"/>
                <w:sz w:val="18"/>
                <w:szCs w:val="18"/>
                <w:lang w:val="en-US"/>
              </w:rPr>
              <w:t xml:space="preserve"> pastels, chalk, felt tips</w:t>
            </w:r>
            <w:bookmarkStart w:id="8" w:name="d_show_an_awareness_of_space_when_drawin"/>
            <w:bookmarkEnd w:id="8"/>
            <w:r w:rsidRPr="006F2C46">
              <w:rPr>
                <w:rFonts w:cstheme="minorHAnsi"/>
                <w:sz w:val="18"/>
                <w:szCs w:val="18"/>
                <w:lang w:val="en-US"/>
              </w:rPr>
              <w:t>, charcoal</w:t>
            </w:r>
          </w:p>
          <w:p w14:paraId="19814D2C" w14:textId="77777777" w:rsidR="00AA6F1A" w:rsidRPr="00826070" w:rsidRDefault="00AA6F1A" w:rsidP="00AA6F1A">
            <w:pPr>
              <w:pStyle w:val="ListParagraph"/>
              <w:numPr>
                <w:ilvl w:val="0"/>
                <w:numId w:val="4"/>
              </w:numPr>
              <w:rPr>
                <w:rFonts w:cstheme="minorHAnsi"/>
                <w:sz w:val="18"/>
                <w:szCs w:val="18"/>
                <w:lang w:val="en-US"/>
              </w:rPr>
            </w:pPr>
            <w:r w:rsidRPr="006F2C46">
              <w:rPr>
                <w:rFonts w:cstheme="minorHAnsi"/>
                <w:sz w:val="18"/>
                <w:szCs w:val="18"/>
                <w:lang w:val="en-US"/>
              </w:rPr>
              <w:t>show an awareness of space when drawing</w:t>
            </w:r>
          </w:p>
          <w:p w14:paraId="107A5BC4" w14:textId="77777777" w:rsidR="00AA6F1A" w:rsidRPr="00826070" w:rsidRDefault="00AA6F1A" w:rsidP="00AA6F1A">
            <w:pPr>
              <w:pStyle w:val="ListParagraph"/>
              <w:numPr>
                <w:ilvl w:val="0"/>
                <w:numId w:val="4"/>
              </w:numPr>
              <w:rPr>
                <w:rFonts w:cstheme="minorHAnsi"/>
                <w:sz w:val="18"/>
                <w:szCs w:val="18"/>
              </w:rPr>
            </w:pPr>
            <w:r w:rsidRPr="006F2C46">
              <w:rPr>
                <w:rFonts w:cstheme="minorHAnsi"/>
                <w:sz w:val="18"/>
                <w:szCs w:val="18"/>
                <w:lang w:val="en-US"/>
              </w:rPr>
              <w:t>use key vocabulary to demonstrate knowledge and understanding in this strand: portrait, light, dark, tone, shadow, line, pattern, texture, form, shape, tone, outline.</w:t>
            </w:r>
          </w:p>
          <w:p w14:paraId="411F2C52" w14:textId="77777777" w:rsidR="00AA6F1A" w:rsidRPr="00826070" w:rsidRDefault="00AA6F1A" w:rsidP="00AA6F1A">
            <w:pPr>
              <w:pStyle w:val="ListParagraph"/>
              <w:numPr>
                <w:ilvl w:val="0"/>
                <w:numId w:val="4"/>
              </w:numPr>
              <w:rPr>
                <w:rFonts w:cstheme="minorHAnsi"/>
                <w:sz w:val="18"/>
                <w:szCs w:val="18"/>
              </w:rPr>
            </w:pPr>
            <w:r w:rsidRPr="006F2C46">
              <w:rPr>
                <w:rFonts w:cstheme="minorHAnsi"/>
                <w:sz w:val="18"/>
                <w:szCs w:val="18"/>
              </w:rPr>
              <w:t xml:space="preserve">understand that animators make drawings that move.  </w:t>
            </w:r>
          </w:p>
          <w:p w14:paraId="63F40F84" w14:textId="2809C6B7" w:rsidR="00AA6F1A" w:rsidRPr="00826070" w:rsidRDefault="00AA6F1A" w:rsidP="00AA6F1A">
            <w:pPr>
              <w:pStyle w:val="ListParagraph"/>
              <w:numPr>
                <w:ilvl w:val="0"/>
                <w:numId w:val="4"/>
              </w:numPr>
              <w:rPr>
                <w:rFonts w:cstheme="minorHAnsi"/>
                <w:sz w:val="18"/>
                <w:szCs w:val="18"/>
              </w:rPr>
            </w:pPr>
            <w:r w:rsidRPr="006F2C46">
              <w:rPr>
                <w:rFonts w:cstheme="minorHAnsi"/>
                <w:sz w:val="18"/>
                <w:szCs w:val="18"/>
              </w:rPr>
              <w:t xml:space="preserve">make drawings which explore </w:t>
            </w:r>
            <w:r w:rsidRPr="006F2C46">
              <w:rPr>
                <w:rFonts w:cstheme="minorHAnsi"/>
                <w:sz w:val="18"/>
                <w:szCs w:val="18"/>
              </w:rPr>
              <w:t>ch</w:t>
            </w:r>
            <w:r>
              <w:rPr>
                <w:rFonts w:cstheme="minorHAnsi"/>
                <w:sz w:val="18"/>
                <w:szCs w:val="18"/>
              </w:rPr>
              <w:t>i</w:t>
            </w:r>
            <w:r w:rsidRPr="006F2C46">
              <w:rPr>
                <w:rFonts w:cstheme="minorHAnsi"/>
                <w:sz w:val="18"/>
                <w:szCs w:val="18"/>
              </w:rPr>
              <w:t>aroscuro,</w:t>
            </w:r>
            <w:r w:rsidRPr="006F2C46">
              <w:rPr>
                <w:rFonts w:cstheme="minorHAnsi"/>
                <w:sz w:val="18"/>
                <w:szCs w:val="18"/>
              </w:rPr>
              <w:t xml:space="preserve"> and which explore narrative/drama through lighting/shadow </w:t>
            </w:r>
          </w:p>
          <w:p w14:paraId="250430F8" w14:textId="77777777" w:rsidR="00AA6F1A" w:rsidRPr="00826070" w:rsidRDefault="00AA6F1A" w:rsidP="00AA6F1A">
            <w:pPr>
              <w:pStyle w:val="ListParagraph"/>
              <w:numPr>
                <w:ilvl w:val="0"/>
                <w:numId w:val="4"/>
              </w:numPr>
              <w:rPr>
                <w:rFonts w:cstheme="minorHAnsi"/>
                <w:sz w:val="18"/>
                <w:szCs w:val="18"/>
              </w:rPr>
            </w:pPr>
            <w:r w:rsidRPr="006F2C46">
              <w:rPr>
                <w:rFonts w:cstheme="minorHAnsi"/>
                <w:sz w:val="18"/>
                <w:szCs w:val="18"/>
              </w:rPr>
              <w:t xml:space="preserve">use light and portray light/shadow. </w:t>
            </w:r>
          </w:p>
          <w:p w14:paraId="2CD750CB" w14:textId="77777777" w:rsidR="00AA6F1A" w:rsidRPr="00826070" w:rsidRDefault="00AA6F1A" w:rsidP="00AA6F1A">
            <w:pPr>
              <w:pStyle w:val="ListParagraph"/>
              <w:numPr>
                <w:ilvl w:val="0"/>
                <w:numId w:val="4"/>
              </w:numPr>
              <w:rPr>
                <w:rFonts w:cstheme="minorHAnsi"/>
                <w:sz w:val="18"/>
                <w:szCs w:val="18"/>
              </w:rPr>
            </w:pPr>
            <w:r w:rsidRPr="006F2C46">
              <w:rPr>
                <w:rFonts w:cstheme="minorHAnsi"/>
                <w:sz w:val="18"/>
                <w:szCs w:val="18"/>
              </w:rPr>
              <w:t xml:space="preserve">develop mark making skills by deconstructing the work of artists. </w:t>
            </w:r>
          </w:p>
          <w:p w14:paraId="5B434626" w14:textId="77777777" w:rsidR="00AA6F1A" w:rsidRPr="006F2C46" w:rsidRDefault="00AA6F1A" w:rsidP="00AA6F1A">
            <w:pPr>
              <w:pStyle w:val="ListParagraph"/>
              <w:numPr>
                <w:ilvl w:val="0"/>
                <w:numId w:val="4"/>
              </w:numPr>
              <w:rPr>
                <w:rFonts w:cstheme="minorHAnsi"/>
                <w:sz w:val="18"/>
                <w:szCs w:val="18"/>
              </w:rPr>
            </w:pPr>
            <w:r w:rsidRPr="006F2C46">
              <w:rPr>
                <w:rFonts w:cstheme="minorHAnsi"/>
                <w:sz w:val="18"/>
                <w:szCs w:val="18"/>
              </w:rPr>
              <w:t>use a variety of drawing media including charcoal, graphite, wax resist and watercolour to make observational and experimental drawings.</w:t>
            </w:r>
          </w:p>
          <w:p w14:paraId="1F8670BF" w14:textId="77777777" w:rsidR="00FB7FB8" w:rsidRDefault="00FB7FB8"/>
        </w:tc>
        <w:tc>
          <w:tcPr>
            <w:tcW w:w="3321" w:type="dxa"/>
          </w:tcPr>
          <w:p w14:paraId="1972E417" w14:textId="77777777" w:rsidR="00AA6F1A" w:rsidRPr="009A1393" w:rsidRDefault="00AA6F1A" w:rsidP="00AA6F1A">
            <w:pPr>
              <w:widowControl w:val="0"/>
              <w:autoSpaceDE w:val="0"/>
              <w:autoSpaceDN w:val="0"/>
              <w:spacing w:before="55"/>
              <w:ind w:left="83"/>
              <w:rPr>
                <w:rFonts w:ascii="Roboto" w:eastAsia="Roboto" w:hAnsi="Roboto" w:cs="Roboto"/>
                <w:b/>
                <w:sz w:val="17"/>
                <w:lang w:val="en-US"/>
              </w:rPr>
            </w:pPr>
            <w:r w:rsidRPr="009A1393">
              <w:rPr>
                <w:rFonts w:ascii="Roboto" w:eastAsia="Roboto" w:hAnsi="Roboto" w:cs="Roboto"/>
                <w:b/>
                <w:color w:val="1C1C1C"/>
                <w:sz w:val="17"/>
                <w:lang w:val="en-US"/>
              </w:rPr>
              <w:lastRenderedPageBreak/>
              <w:t>KS2 Art and Design National Curriculum</w:t>
            </w:r>
          </w:p>
          <w:p w14:paraId="67A50F7C" w14:textId="6EF9FF09" w:rsidR="00AA6F1A" w:rsidRPr="009A1393" w:rsidRDefault="00AA6F1A" w:rsidP="00AA6F1A">
            <w:pPr>
              <w:widowControl w:val="0"/>
              <w:autoSpaceDE w:val="0"/>
              <w:autoSpaceDN w:val="0"/>
              <w:spacing w:before="2"/>
              <w:ind w:left="83"/>
              <w:rPr>
                <w:rFonts w:ascii="Roboto" w:eastAsia="Roboto" w:hAnsi="Roboto" w:cs="Roboto"/>
                <w:sz w:val="17"/>
                <w:lang w:val="en-US"/>
              </w:rPr>
            </w:pPr>
            <w:r w:rsidRPr="009A1393">
              <w:rPr>
                <w:rFonts w:ascii="Roboto" w:eastAsia="Roboto" w:hAnsi="Roboto" w:cs="Roboto"/>
                <w:color w:val="1C1C1C"/>
                <w:sz w:val="17"/>
                <w:lang w:val="en-US"/>
              </w:rPr>
              <w:t>To become proficient in drawing</w:t>
            </w:r>
            <w:r w:rsidRPr="009A1393">
              <w:rPr>
                <w:rFonts w:ascii="Roboto" w:eastAsia="Roboto" w:hAnsi="Roboto" w:cs="Roboto"/>
                <w:color w:val="1C1C1C"/>
                <w:spacing w:val="-19"/>
                <w:sz w:val="17"/>
                <w:lang w:val="en-US"/>
              </w:rPr>
              <w:t xml:space="preserve"> </w:t>
            </w:r>
            <w:r w:rsidRPr="009A1393">
              <w:rPr>
                <w:rFonts w:ascii="Roboto" w:eastAsia="Roboto" w:hAnsi="Roboto" w:cs="Roboto"/>
                <w:color w:val="1C1C1C"/>
                <w:sz w:val="17"/>
                <w:lang w:val="en-US"/>
              </w:rPr>
              <w:t>techniques. To</w:t>
            </w:r>
            <w:r w:rsidRPr="009A1393">
              <w:rPr>
                <w:rFonts w:ascii="Roboto" w:eastAsia="Roboto" w:hAnsi="Roboto" w:cs="Roboto"/>
                <w:color w:val="1C1C1C"/>
                <w:sz w:val="17"/>
                <w:lang w:val="en-US"/>
              </w:rPr>
              <w:t xml:space="preserve"> improve their mastery of art and design techniques, including drawing, with a range of</w:t>
            </w:r>
            <w:r w:rsidRPr="009A1393">
              <w:rPr>
                <w:rFonts w:ascii="Roboto" w:eastAsia="Roboto" w:hAnsi="Roboto" w:cs="Roboto"/>
                <w:color w:val="1C1C1C"/>
                <w:spacing w:val="-3"/>
                <w:sz w:val="17"/>
                <w:lang w:val="en-US"/>
              </w:rPr>
              <w:t xml:space="preserve"> </w:t>
            </w:r>
            <w:r w:rsidRPr="009A1393">
              <w:rPr>
                <w:rFonts w:ascii="Roboto" w:eastAsia="Roboto" w:hAnsi="Roboto" w:cs="Roboto"/>
                <w:color w:val="1C1C1C"/>
                <w:sz w:val="17"/>
                <w:lang w:val="en-US"/>
              </w:rPr>
              <w:t>materials.</w:t>
            </w:r>
          </w:p>
          <w:p w14:paraId="424FECAD" w14:textId="77777777" w:rsidR="00AA6F1A" w:rsidRPr="009A1393" w:rsidRDefault="00AA6F1A" w:rsidP="00AA6F1A">
            <w:pPr>
              <w:widowControl w:val="0"/>
              <w:autoSpaceDE w:val="0"/>
              <w:autoSpaceDN w:val="0"/>
              <w:spacing w:before="120"/>
              <w:ind w:left="83"/>
              <w:rPr>
                <w:rFonts w:ascii="Roboto" w:eastAsia="Roboto" w:hAnsi="Roboto" w:cs="Roboto"/>
                <w:sz w:val="17"/>
                <w:lang w:val="en-US"/>
              </w:rPr>
            </w:pPr>
            <w:r w:rsidRPr="009A1393">
              <w:rPr>
                <w:rFonts w:ascii="Roboto" w:eastAsia="Roboto" w:hAnsi="Roboto" w:cs="Roboto"/>
                <w:color w:val="1C1C1C"/>
                <w:sz w:val="17"/>
                <w:lang w:val="en-US"/>
              </w:rPr>
              <w:t>Children can:</w:t>
            </w:r>
          </w:p>
          <w:p w14:paraId="0F378084" w14:textId="77777777" w:rsidR="00AA6F1A" w:rsidRPr="00826070" w:rsidRDefault="00AA6F1A" w:rsidP="00AA6F1A">
            <w:pPr>
              <w:pStyle w:val="ListParagraph"/>
              <w:widowControl w:val="0"/>
              <w:numPr>
                <w:ilvl w:val="0"/>
                <w:numId w:val="5"/>
              </w:numPr>
              <w:tabs>
                <w:tab w:val="left" w:pos="443"/>
                <w:tab w:val="left" w:pos="444"/>
              </w:tabs>
              <w:autoSpaceDE w:val="0"/>
              <w:autoSpaceDN w:val="0"/>
              <w:spacing w:before="59" w:line="235" w:lineRule="auto"/>
              <w:ind w:right="270"/>
              <w:rPr>
                <w:rFonts w:eastAsia="Roboto" w:cstheme="minorHAnsi"/>
                <w:color w:val="1C1C1C"/>
                <w:sz w:val="18"/>
                <w:szCs w:val="18"/>
                <w:lang w:val="en-US"/>
              </w:rPr>
            </w:pPr>
            <w:bookmarkStart w:id="9" w:name="a_use_a_variety_of_techniques_to_add_eff"/>
            <w:bookmarkEnd w:id="9"/>
            <w:r>
              <w:rPr>
                <w:rFonts w:eastAsia="Roboto" w:cstheme="minorHAnsi"/>
                <w:color w:val="1C1C1C"/>
                <w:sz w:val="18"/>
                <w:szCs w:val="18"/>
                <w:lang w:val="en-US"/>
              </w:rPr>
              <w:t xml:space="preserve">       </w:t>
            </w:r>
            <w:r w:rsidRPr="006F2C46">
              <w:rPr>
                <w:rFonts w:eastAsia="Roboto" w:cstheme="minorHAnsi"/>
                <w:color w:val="1C1C1C"/>
                <w:sz w:val="18"/>
                <w:szCs w:val="18"/>
                <w:lang w:val="en-US"/>
              </w:rPr>
              <w:t xml:space="preserve">use a variety of techniques to add effects, </w:t>
            </w:r>
            <w:proofErr w:type="gramStart"/>
            <w:r w:rsidRPr="006F2C46">
              <w:rPr>
                <w:rFonts w:eastAsia="Roboto" w:cstheme="minorHAnsi"/>
                <w:color w:val="1C1C1C"/>
                <w:sz w:val="18"/>
                <w:szCs w:val="18"/>
                <w:lang w:val="en-US"/>
              </w:rPr>
              <w:t>e.g.</w:t>
            </w:r>
            <w:proofErr w:type="gramEnd"/>
            <w:r w:rsidRPr="006F2C46">
              <w:rPr>
                <w:rFonts w:eastAsia="Roboto" w:cstheme="minorHAnsi"/>
                <w:color w:val="1C1C1C"/>
                <w:sz w:val="18"/>
                <w:szCs w:val="18"/>
                <w:lang w:val="en-US"/>
              </w:rPr>
              <w:t xml:space="preserve"> shadows, reflection, hatching and</w:t>
            </w:r>
            <w:r w:rsidRPr="006F2C46">
              <w:rPr>
                <w:rFonts w:eastAsia="Roboto" w:cstheme="minorHAnsi"/>
                <w:color w:val="1C1C1C"/>
                <w:spacing w:val="-4"/>
                <w:sz w:val="18"/>
                <w:szCs w:val="18"/>
                <w:lang w:val="en-US"/>
              </w:rPr>
              <w:t xml:space="preserve"> </w:t>
            </w:r>
            <w:r w:rsidRPr="006F2C46">
              <w:rPr>
                <w:rFonts w:eastAsia="Roboto" w:cstheme="minorHAnsi"/>
                <w:color w:val="1C1C1C"/>
                <w:sz w:val="18"/>
                <w:szCs w:val="18"/>
                <w:lang w:val="en-US"/>
              </w:rPr>
              <w:t>cross-hatchin</w:t>
            </w:r>
            <w:r>
              <w:rPr>
                <w:rFonts w:eastAsia="Roboto" w:cstheme="minorHAnsi"/>
                <w:color w:val="1C1C1C"/>
                <w:sz w:val="18"/>
                <w:szCs w:val="18"/>
                <w:lang w:val="en-US"/>
              </w:rPr>
              <w:t>g</w:t>
            </w:r>
          </w:p>
          <w:p w14:paraId="5F4A0F5C" w14:textId="77777777" w:rsidR="00AA6F1A" w:rsidRPr="00826070" w:rsidRDefault="00AA6F1A" w:rsidP="00AA6F1A">
            <w:pPr>
              <w:pStyle w:val="ListParagraph"/>
              <w:widowControl w:val="0"/>
              <w:numPr>
                <w:ilvl w:val="0"/>
                <w:numId w:val="5"/>
              </w:numPr>
              <w:tabs>
                <w:tab w:val="left" w:pos="443"/>
                <w:tab w:val="left" w:pos="444"/>
              </w:tabs>
              <w:autoSpaceDE w:val="0"/>
              <w:autoSpaceDN w:val="0"/>
              <w:spacing w:before="55"/>
              <w:rPr>
                <w:rFonts w:eastAsia="Roboto" w:cstheme="minorHAnsi"/>
                <w:color w:val="1C1C1C"/>
                <w:sz w:val="18"/>
                <w:szCs w:val="18"/>
                <w:lang w:val="en-US"/>
              </w:rPr>
            </w:pPr>
            <w:bookmarkStart w:id="10" w:name="b_depict_movement_and_perspective_in_dra"/>
            <w:bookmarkEnd w:id="10"/>
            <w:r>
              <w:rPr>
                <w:rFonts w:eastAsia="Roboto" w:cstheme="minorHAnsi"/>
                <w:color w:val="1C1C1C"/>
                <w:sz w:val="18"/>
                <w:szCs w:val="18"/>
                <w:lang w:val="en-US"/>
              </w:rPr>
              <w:t xml:space="preserve">       </w:t>
            </w:r>
            <w:r w:rsidRPr="006F2C46">
              <w:rPr>
                <w:rFonts w:eastAsia="Roboto" w:cstheme="minorHAnsi"/>
                <w:color w:val="1C1C1C"/>
                <w:sz w:val="18"/>
                <w:szCs w:val="18"/>
                <w:lang w:val="en-US"/>
              </w:rPr>
              <w:t>depict movement and perspective in</w:t>
            </w:r>
            <w:r w:rsidRPr="006F2C46">
              <w:rPr>
                <w:rFonts w:eastAsia="Roboto" w:cstheme="minorHAnsi"/>
                <w:color w:val="1C1C1C"/>
                <w:spacing w:val="-3"/>
                <w:sz w:val="18"/>
                <w:szCs w:val="18"/>
                <w:lang w:val="en-US"/>
              </w:rPr>
              <w:t xml:space="preserve"> </w:t>
            </w:r>
            <w:r w:rsidRPr="006F2C46">
              <w:rPr>
                <w:rFonts w:eastAsia="Roboto" w:cstheme="minorHAnsi"/>
                <w:color w:val="1C1C1C"/>
                <w:sz w:val="18"/>
                <w:szCs w:val="18"/>
                <w:lang w:val="en-US"/>
              </w:rPr>
              <w:t>drawings</w:t>
            </w:r>
          </w:p>
          <w:p w14:paraId="373C1A3C" w14:textId="77777777" w:rsidR="00AA6F1A" w:rsidRPr="00826070" w:rsidRDefault="00AA6F1A" w:rsidP="00AA6F1A">
            <w:pPr>
              <w:pStyle w:val="ListParagraph"/>
              <w:widowControl w:val="0"/>
              <w:numPr>
                <w:ilvl w:val="0"/>
                <w:numId w:val="5"/>
              </w:numPr>
              <w:tabs>
                <w:tab w:val="left" w:pos="443"/>
                <w:tab w:val="left" w:pos="444"/>
              </w:tabs>
              <w:autoSpaceDE w:val="0"/>
              <w:autoSpaceDN w:val="0"/>
              <w:spacing w:before="50"/>
              <w:rPr>
                <w:rFonts w:eastAsia="Roboto" w:cstheme="minorHAnsi"/>
                <w:sz w:val="18"/>
                <w:szCs w:val="18"/>
                <w:lang w:val="en-US"/>
              </w:rPr>
            </w:pPr>
            <w:bookmarkStart w:id="11" w:name="c_use_a_variety_of_tools_and_select_the_"/>
            <w:bookmarkEnd w:id="11"/>
            <w:r>
              <w:rPr>
                <w:rFonts w:eastAsia="Roboto" w:cstheme="minorHAnsi"/>
                <w:color w:val="1C1C1C"/>
                <w:sz w:val="18"/>
                <w:szCs w:val="18"/>
                <w:lang w:val="en-US"/>
              </w:rPr>
              <w:t xml:space="preserve">       </w:t>
            </w:r>
            <w:r w:rsidRPr="006F2C46">
              <w:rPr>
                <w:rFonts w:eastAsia="Roboto" w:cstheme="minorHAnsi"/>
                <w:color w:val="1C1C1C"/>
                <w:sz w:val="18"/>
                <w:szCs w:val="18"/>
                <w:lang w:val="en-US"/>
              </w:rPr>
              <w:t>use a variety of tools and select the most</w:t>
            </w:r>
            <w:r w:rsidRPr="006F2C46">
              <w:rPr>
                <w:rFonts w:eastAsia="Roboto" w:cstheme="minorHAnsi"/>
                <w:color w:val="1C1C1C"/>
                <w:spacing w:val="-14"/>
                <w:sz w:val="18"/>
                <w:szCs w:val="18"/>
                <w:lang w:val="en-US"/>
              </w:rPr>
              <w:t xml:space="preserve"> </w:t>
            </w:r>
            <w:r w:rsidRPr="006F2C46">
              <w:rPr>
                <w:rFonts w:eastAsia="Roboto" w:cstheme="minorHAnsi"/>
                <w:color w:val="1C1C1C"/>
                <w:sz w:val="18"/>
                <w:szCs w:val="18"/>
                <w:lang w:val="en-US"/>
              </w:rPr>
              <w:t>appropriate</w:t>
            </w:r>
          </w:p>
          <w:p w14:paraId="17C73329" w14:textId="77777777" w:rsidR="00AA6F1A" w:rsidRPr="00826070" w:rsidRDefault="00AA6F1A" w:rsidP="00AA6F1A">
            <w:pPr>
              <w:pStyle w:val="ListParagraph"/>
              <w:numPr>
                <w:ilvl w:val="0"/>
                <w:numId w:val="5"/>
              </w:numPr>
              <w:rPr>
                <w:rFonts w:eastAsia="Calibri" w:cstheme="minorHAnsi"/>
                <w:sz w:val="18"/>
                <w:szCs w:val="18"/>
              </w:rPr>
            </w:pPr>
            <w:r w:rsidRPr="006F2C46">
              <w:rPr>
                <w:rFonts w:eastAsia="Roboto" w:cstheme="minorHAnsi"/>
                <w:color w:val="1C1C1C"/>
                <w:sz w:val="18"/>
                <w:szCs w:val="18"/>
                <w:lang w:val="en-US"/>
              </w:rPr>
              <w:t>use key vocabulary to demonstrate knowledge and understanding in this strand: line, texture, pattern, form, shape, tone, smudge, blend, mark, hard, soft, light, heavy, mural, fresco, portrait,</w:t>
            </w:r>
            <w:r w:rsidRPr="006F2C46">
              <w:rPr>
                <w:rFonts w:eastAsia="Roboto" w:cstheme="minorHAnsi"/>
                <w:color w:val="1C1C1C"/>
                <w:spacing w:val="-1"/>
                <w:sz w:val="18"/>
                <w:szCs w:val="18"/>
                <w:lang w:val="en-US"/>
              </w:rPr>
              <w:t xml:space="preserve"> </w:t>
            </w:r>
            <w:r w:rsidRPr="006F2C46">
              <w:rPr>
                <w:rFonts w:eastAsia="Roboto" w:cstheme="minorHAnsi"/>
                <w:color w:val="1C1C1C"/>
                <w:sz w:val="18"/>
                <w:szCs w:val="18"/>
                <w:lang w:val="en-US"/>
              </w:rPr>
              <w:t>graffiti.</w:t>
            </w:r>
          </w:p>
          <w:p w14:paraId="50026AAF" w14:textId="77777777" w:rsidR="00AA6F1A" w:rsidRPr="00826070" w:rsidRDefault="00AA6F1A" w:rsidP="00AA6F1A">
            <w:pPr>
              <w:pStyle w:val="ListParagraph"/>
              <w:numPr>
                <w:ilvl w:val="0"/>
                <w:numId w:val="5"/>
              </w:numPr>
              <w:rPr>
                <w:rFonts w:eastAsia="Calibri" w:cstheme="minorHAnsi"/>
                <w:sz w:val="18"/>
                <w:szCs w:val="18"/>
              </w:rPr>
            </w:pPr>
            <w:r w:rsidRPr="006F2C46">
              <w:rPr>
                <w:rFonts w:eastAsia="Calibri" w:cstheme="minorHAnsi"/>
                <w:sz w:val="18"/>
                <w:szCs w:val="18"/>
              </w:rPr>
              <w:t xml:space="preserve">understand that there is often a close relationship between drawing and making. </w:t>
            </w:r>
          </w:p>
          <w:p w14:paraId="07C39DA9" w14:textId="77777777" w:rsidR="00AA6F1A" w:rsidRPr="00826070" w:rsidRDefault="00AA6F1A" w:rsidP="00AA6F1A">
            <w:pPr>
              <w:pStyle w:val="ListParagraph"/>
              <w:numPr>
                <w:ilvl w:val="0"/>
                <w:numId w:val="5"/>
              </w:numPr>
              <w:rPr>
                <w:rFonts w:eastAsia="Calibri" w:cstheme="minorHAnsi"/>
                <w:sz w:val="18"/>
                <w:szCs w:val="18"/>
              </w:rPr>
            </w:pPr>
            <w:r w:rsidRPr="006F2C46">
              <w:rPr>
                <w:rFonts w:eastAsia="Calibri" w:cstheme="minorHAnsi"/>
                <w:sz w:val="18"/>
                <w:szCs w:val="18"/>
              </w:rPr>
              <w:t xml:space="preserve">understand that we can transform 2d drawings into 3d objects.  </w:t>
            </w:r>
          </w:p>
          <w:p w14:paraId="768406F3" w14:textId="77777777" w:rsidR="00AA6F1A" w:rsidRPr="00826070" w:rsidRDefault="00AA6F1A" w:rsidP="00AA6F1A">
            <w:pPr>
              <w:pStyle w:val="ListParagraph"/>
              <w:numPr>
                <w:ilvl w:val="0"/>
                <w:numId w:val="5"/>
              </w:numPr>
              <w:rPr>
                <w:rFonts w:eastAsia="Calibri" w:cstheme="minorHAnsi"/>
                <w:sz w:val="18"/>
                <w:szCs w:val="18"/>
              </w:rPr>
            </w:pPr>
            <w:r w:rsidRPr="006F2C46">
              <w:rPr>
                <w:rFonts w:eastAsia="Calibri" w:cstheme="minorHAnsi"/>
                <w:sz w:val="18"/>
                <w:szCs w:val="18"/>
              </w:rPr>
              <w:t xml:space="preserve">understand that there are technical processes we can use to help us see, draw and scale up our work.  </w:t>
            </w:r>
          </w:p>
          <w:p w14:paraId="420B9F13" w14:textId="77777777" w:rsidR="00AA6F1A" w:rsidRPr="00826070" w:rsidRDefault="00AA6F1A" w:rsidP="00AA6F1A">
            <w:pPr>
              <w:pStyle w:val="ListParagraph"/>
              <w:numPr>
                <w:ilvl w:val="0"/>
                <w:numId w:val="5"/>
              </w:numPr>
              <w:rPr>
                <w:rFonts w:eastAsia="Calibri" w:cstheme="minorHAnsi"/>
                <w:sz w:val="18"/>
                <w:szCs w:val="18"/>
              </w:rPr>
            </w:pPr>
            <w:r w:rsidRPr="006F2C46">
              <w:rPr>
                <w:rFonts w:eastAsia="Calibri" w:cstheme="minorHAnsi"/>
                <w:sz w:val="18"/>
                <w:szCs w:val="18"/>
              </w:rPr>
              <w:t xml:space="preserve">explore using negative and positive space to “see” and draw a simple element/object. </w:t>
            </w:r>
          </w:p>
          <w:p w14:paraId="52E26D0D" w14:textId="77777777" w:rsidR="00AA6F1A" w:rsidRPr="006F2C46" w:rsidRDefault="00AA6F1A" w:rsidP="00AA6F1A">
            <w:pPr>
              <w:pStyle w:val="ListParagraph"/>
              <w:numPr>
                <w:ilvl w:val="0"/>
                <w:numId w:val="5"/>
              </w:numPr>
              <w:rPr>
                <w:rFonts w:eastAsia="Calibri" w:cstheme="minorHAnsi"/>
                <w:sz w:val="18"/>
                <w:szCs w:val="18"/>
              </w:rPr>
            </w:pPr>
            <w:r w:rsidRPr="006F2C46">
              <w:rPr>
                <w:rFonts w:eastAsia="Calibri" w:cstheme="minorHAnsi"/>
                <w:sz w:val="18"/>
                <w:szCs w:val="18"/>
              </w:rPr>
              <w:t xml:space="preserve">understand that some artists use graphic skills to create pictorial maps, using symbols </w:t>
            </w:r>
            <w:r w:rsidRPr="006F2C46">
              <w:rPr>
                <w:rFonts w:eastAsia="Calibri" w:cstheme="minorHAnsi"/>
                <w:sz w:val="18"/>
                <w:szCs w:val="18"/>
              </w:rPr>
              <w:lastRenderedPageBreak/>
              <w:t>(personal and cultural) to map identity as well as geography</w:t>
            </w:r>
          </w:p>
          <w:p w14:paraId="537E5AB2" w14:textId="77777777" w:rsidR="00AA6F1A" w:rsidRPr="00826070" w:rsidRDefault="00AA6F1A" w:rsidP="00AA6F1A">
            <w:pPr>
              <w:pStyle w:val="ListParagraph"/>
              <w:numPr>
                <w:ilvl w:val="0"/>
                <w:numId w:val="5"/>
              </w:numPr>
              <w:rPr>
                <w:rFonts w:eastAsia="Calibri" w:cstheme="minorHAnsi"/>
                <w:sz w:val="18"/>
                <w:szCs w:val="18"/>
              </w:rPr>
            </w:pPr>
            <w:r w:rsidRPr="006F2C46">
              <w:rPr>
                <w:rFonts w:eastAsia="Calibri" w:cstheme="minorHAnsi"/>
                <w:sz w:val="18"/>
                <w:szCs w:val="18"/>
              </w:rPr>
              <w:t xml:space="preserve">Combine drawing with making to create pictorial / 3-dimension maps which explore qualities of your personality or otherwise respond to a theme. </w:t>
            </w:r>
          </w:p>
          <w:p w14:paraId="316A49BD" w14:textId="77777777" w:rsidR="00AA6F1A" w:rsidRPr="006F2C46" w:rsidRDefault="00AA6F1A" w:rsidP="00AA6F1A">
            <w:pPr>
              <w:pStyle w:val="ListParagraph"/>
              <w:numPr>
                <w:ilvl w:val="0"/>
                <w:numId w:val="5"/>
              </w:numPr>
              <w:rPr>
                <w:rFonts w:eastAsia="Calibri" w:cstheme="minorHAnsi"/>
                <w:sz w:val="18"/>
                <w:szCs w:val="18"/>
              </w:rPr>
            </w:pPr>
            <w:r w:rsidRPr="006F2C46">
              <w:rPr>
                <w:rFonts w:eastAsia="Calibri" w:cstheme="minorHAnsi"/>
                <w:sz w:val="18"/>
                <w:szCs w:val="18"/>
              </w:rPr>
              <w:t>explore line weight, rhythm, grip, mark making and shape, and explore how 2d can become 3d through manipulation of paper.</w:t>
            </w:r>
          </w:p>
          <w:p w14:paraId="03A01872" w14:textId="77777777" w:rsidR="00FB7FB8" w:rsidRDefault="00FB7FB8"/>
        </w:tc>
      </w:tr>
      <w:tr w:rsidR="00FB7FB8" w14:paraId="4C1AE621" w14:textId="77777777" w:rsidTr="00AA6F1A">
        <w:tc>
          <w:tcPr>
            <w:tcW w:w="1435" w:type="dxa"/>
          </w:tcPr>
          <w:p w14:paraId="53AE15E7" w14:textId="23027BD9" w:rsidR="00FB7FB8" w:rsidRDefault="00AA6F1A">
            <w:r>
              <w:lastRenderedPageBreak/>
              <w:t>Sketchbooks</w:t>
            </w:r>
          </w:p>
        </w:tc>
        <w:tc>
          <w:tcPr>
            <w:tcW w:w="2529" w:type="dxa"/>
          </w:tcPr>
          <w:p w14:paraId="19C58F9F" w14:textId="77777777" w:rsidR="00AA6F1A" w:rsidRPr="00183E0A" w:rsidRDefault="00AA6F1A" w:rsidP="00AA6F1A">
            <w:pPr>
              <w:pStyle w:val="ListParagraph"/>
              <w:numPr>
                <w:ilvl w:val="0"/>
                <w:numId w:val="6"/>
              </w:numPr>
              <w:rPr>
                <w:rFonts w:cstheme="minorHAnsi"/>
                <w:sz w:val="18"/>
                <w:szCs w:val="18"/>
              </w:rPr>
            </w:pPr>
            <w:r>
              <w:rPr>
                <w:sz w:val="18"/>
                <w:szCs w:val="18"/>
              </w:rPr>
              <w:t>children use the</w:t>
            </w:r>
            <w:r w:rsidRPr="00183E0A">
              <w:rPr>
                <w:sz w:val="18"/>
                <w:szCs w:val="18"/>
              </w:rPr>
              <w:t xml:space="preserve"> creative area to experiment with materials and creativity inside and </w:t>
            </w:r>
            <w:r w:rsidRPr="00183E0A">
              <w:rPr>
                <w:sz w:val="18"/>
                <w:szCs w:val="18"/>
              </w:rPr>
              <w:lastRenderedPageBreak/>
              <w:t>outside, large scale and with finer tools as the year progresses.</w:t>
            </w:r>
          </w:p>
          <w:p w14:paraId="4B237405" w14:textId="77777777" w:rsidR="00AA6F1A" w:rsidRPr="00183E0A" w:rsidRDefault="00AA6F1A" w:rsidP="00AA6F1A">
            <w:pPr>
              <w:pStyle w:val="ListParagraph"/>
              <w:numPr>
                <w:ilvl w:val="0"/>
                <w:numId w:val="6"/>
              </w:numPr>
              <w:rPr>
                <w:rFonts w:cstheme="minorHAnsi"/>
                <w:sz w:val="18"/>
                <w:szCs w:val="18"/>
              </w:rPr>
            </w:pPr>
            <w:r w:rsidRPr="00183E0A">
              <w:rPr>
                <w:rFonts w:cstheme="minorHAnsi"/>
                <w:sz w:val="18"/>
                <w:szCs w:val="18"/>
              </w:rPr>
              <w:t>explore ideas through independent practical activities and continuous provision.</w:t>
            </w:r>
          </w:p>
          <w:p w14:paraId="2A26B291" w14:textId="77777777" w:rsidR="00AA6F1A" w:rsidRPr="00183E0A" w:rsidRDefault="00AA6F1A" w:rsidP="00AA6F1A">
            <w:pPr>
              <w:pStyle w:val="ListParagraph"/>
              <w:numPr>
                <w:ilvl w:val="0"/>
                <w:numId w:val="6"/>
              </w:numPr>
              <w:rPr>
                <w:rFonts w:cstheme="minorHAnsi"/>
                <w:sz w:val="18"/>
                <w:szCs w:val="18"/>
              </w:rPr>
            </w:pPr>
            <w:r w:rsidRPr="00183E0A">
              <w:rPr>
                <w:rFonts w:cstheme="minorHAnsi"/>
                <w:sz w:val="18"/>
                <w:szCs w:val="18"/>
              </w:rPr>
              <w:t xml:space="preserve">work instinctively with a variety of materials. </w:t>
            </w:r>
          </w:p>
          <w:p w14:paraId="299D3AD8" w14:textId="77777777" w:rsidR="00AA6F1A" w:rsidRPr="00183E0A" w:rsidRDefault="00AA6F1A" w:rsidP="00AA6F1A">
            <w:pPr>
              <w:pStyle w:val="ListParagraph"/>
              <w:numPr>
                <w:ilvl w:val="0"/>
                <w:numId w:val="6"/>
              </w:numPr>
              <w:rPr>
                <w:rFonts w:cstheme="minorHAnsi"/>
                <w:sz w:val="18"/>
                <w:szCs w:val="18"/>
              </w:rPr>
            </w:pPr>
            <w:r w:rsidRPr="00183E0A">
              <w:rPr>
                <w:rFonts w:cstheme="minorHAnsi"/>
                <w:sz w:val="18"/>
                <w:szCs w:val="18"/>
              </w:rPr>
              <w:t xml:space="preserve">represent themselves and their experiences through art </w:t>
            </w:r>
          </w:p>
          <w:p w14:paraId="588B2C50" w14:textId="77777777" w:rsidR="00FB7FB8" w:rsidRDefault="00FB7FB8"/>
        </w:tc>
        <w:tc>
          <w:tcPr>
            <w:tcW w:w="3261" w:type="dxa"/>
          </w:tcPr>
          <w:p w14:paraId="01792791" w14:textId="77777777" w:rsidR="00AA6F1A" w:rsidRPr="008F577A" w:rsidRDefault="00AA6F1A" w:rsidP="00AA6F1A">
            <w:pPr>
              <w:rPr>
                <w:sz w:val="20"/>
                <w:szCs w:val="20"/>
              </w:rPr>
            </w:pPr>
            <w:r w:rsidRPr="008F577A">
              <w:rPr>
                <w:sz w:val="20"/>
                <w:szCs w:val="20"/>
              </w:rPr>
              <w:lastRenderedPageBreak/>
              <w:t>KS1</w:t>
            </w:r>
          </w:p>
          <w:p w14:paraId="1FEF9E40" w14:textId="77777777" w:rsidR="00AA6F1A" w:rsidRPr="008F577A" w:rsidRDefault="00AA6F1A" w:rsidP="00AA6F1A">
            <w:pPr>
              <w:rPr>
                <w:sz w:val="20"/>
                <w:szCs w:val="20"/>
              </w:rPr>
            </w:pPr>
            <w:r w:rsidRPr="008F577A">
              <w:rPr>
                <w:sz w:val="20"/>
                <w:szCs w:val="20"/>
              </w:rPr>
              <w:t>Children will be introduced to using sketch books.</w:t>
            </w:r>
          </w:p>
          <w:p w14:paraId="4696B60C" w14:textId="77777777" w:rsidR="00AA6F1A" w:rsidRPr="00532930" w:rsidRDefault="00AA6F1A" w:rsidP="00AA6F1A">
            <w:pPr>
              <w:rPr>
                <w:rFonts w:asciiTheme="majorHAnsi" w:eastAsiaTheme="minorEastAsia" w:hAnsiTheme="majorHAnsi" w:cstheme="majorHAnsi"/>
                <w:sz w:val="20"/>
                <w:szCs w:val="20"/>
              </w:rPr>
            </w:pPr>
            <w:r>
              <w:rPr>
                <w:rFonts w:asciiTheme="majorHAnsi" w:eastAsiaTheme="minorEastAsia" w:hAnsiTheme="majorHAnsi" w:cstheme="majorHAnsi"/>
                <w:sz w:val="20"/>
                <w:szCs w:val="20"/>
              </w:rPr>
              <w:t>The children will u</w:t>
            </w:r>
            <w:r w:rsidRPr="00532930">
              <w:rPr>
                <w:rFonts w:asciiTheme="majorHAnsi" w:eastAsiaTheme="minorEastAsia" w:hAnsiTheme="majorHAnsi" w:cstheme="majorHAnsi"/>
                <w:sz w:val="20"/>
                <w:szCs w:val="20"/>
              </w:rPr>
              <w:t>se sketchbooks to:</w:t>
            </w:r>
          </w:p>
          <w:p w14:paraId="1ED2C390" w14:textId="77777777" w:rsidR="00AA6F1A" w:rsidRPr="00532930" w:rsidRDefault="00AA6F1A" w:rsidP="00AA6F1A">
            <w:pPr>
              <w:rPr>
                <w:rFonts w:asciiTheme="majorHAnsi" w:eastAsiaTheme="minorEastAsia" w:hAnsiTheme="majorHAnsi" w:cstheme="majorHAnsi"/>
                <w:sz w:val="20"/>
                <w:szCs w:val="20"/>
              </w:rPr>
            </w:pPr>
          </w:p>
          <w:p w14:paraId="16A53B57" w14:textId="77777777" w:rsidR="00AA6F1A" w:rsidRPr="00FF4B47" w:rsidRDefault="00AA6F1A" w:rsidP="00AA6F1A">
            <w:pPr>
              <w:pStyle w:val="ListParagraph"/>
              <w:numPr>
                <w:ilvl w:val="0"/>
                <w:numId w:val="7"/>
              </w:numPr>
              <w:rPr>
                <w:rFonts w:asciiTheme="majorHAnsi" w:eastAsiaTheme="minorEastAsia" w:hAnsiTheme="majorHAnsi" w:cstheme="majorHAnsi"/>
                <w:sz w:val="20"/>
                <w:szCs w:val="20"/>
              </w:rPr>
            </w:pPr>
            <w:r w:rsidRPr="001342A8">
              <w:rPr>
                <w:rFonts w:asciiTheme="majorHAnsi" w:eastAsiaTheme="minorEastAsia" w:hAnsiTheme="majorHAnsi" w:cstheme="majorHAnsi"/>
                <w:sz w:val="20"/>
                <w:szCs w:val="20"/>
              </w:rPr>
              <w:lastRenderedPageBreak/>
              <w:t xml:space="preserve">test out ideas </w:t>
            </w:r>
          </w:p>
          <w:p w14:paraId="5BE22BC8" w14:textId="77777777" w:rsidR="00AA6F1A" w:rsidRDefault="00AA6F1A" w:rsidP="00AA6F1A">
            <w:pPr>
              <w:pStyle w:val="ListParagraph"/>
              <w:numPr>
                <w:ilvl w:val="0"/>
                <w:numId w:val="7"/>
              </w:numPr>
              <w:rPr>
                <w:rFonts w:asciiTheme="majorHAnsi" w:eastAsiaTheme="minorEastAsia" w:hAnsiTheme="majorHAnsi" w:cstheme="majorHAnsi"/>
                <w:sz w:val="20"/>
                <w:szCs w:val="20"/>
              </w:rPr>
            </w:pPr>
            <w:r w:rsidRPr="001342A8">
              <w:rPr>
                <w:rFonts w:asciiTheme="majorHAnsi" w:eastAsiaTheme="minorEastAsia" w:hAnsiTheme="majorHAnsi" w:cstheme="majorHAnsi"/>
                <w:sz w:val="20"/>
                <w:szCs w:val="20"/>
              </w:rPr>
              <w:t xml:space="preserve">develop experience of primary and secondary colours </w:t>
            </w:r>
          </w:p>
          <w:p w14:paraId="0EB673D2" w14:textId="77777777" w:rsidR="00AA6F1A" w:rsidRPr="00826070" w:rsidRDefault="00AA6F1A" w:rsidP="00AA6F1A">
            <w:pPr>
              <w:pStyle w:val="ListParagraph"/>
              <w:numPr>
                <w:ilvl w:val="0"/>
                <w:numId w:val="7"/>
              </w:numPr>
              <w:rPr>
                <w:rFonts w:asciiTheme="majorHAnsi" w:eastAsiaTheme="minorEastAsia" w:hAnsiTheme="majorHAnsi" w:cstheme="majorHAnsi"/>
                <w:sz w:val="20"/>
                <w:szCs w:val="20"/>
              </w:rPr>
            </w:pPr>
            <w:r w:rsidRPr="001342A8">
              <w:rPr>
                <w:rFonts w:asciiTheme="majorHAnsi" w:eastAsiaTheme="minorEastAsia" w:hAnsiTheme="majorHAnsi" w:cstheme="majorHAnsi"/>
                <w:sz w:val="20"/>
                <w:szCs w:val="20"/>
              </w:rPr>
              <w:t xml:space="preserve">practice observational drawing </w:t>
            </w:r>
          </w:p>
          <w:p w14:paraId="088602CE" w14:textId="77777777" w:rsidR="00AA6F1A" w:rsidRPr="00826070" w:rsidRDefault="00AA6F1A" w:rsidP="00AA6F1A">
            <w:pPr>
              <w:pStyle w:val="ListParagraph"/>
              <w:numPr>
                <w:ilvl w:val="0"/>
                <w:numId w:val="7"/>
              </w:numPr>
              <w:rPr>
                <w:rFonts w:asciiTheme="majorHAnsi" w:eastAsiaTheme="minorEastAsia" w:hAnsiTheme="majorHAnsi" w:cstheme="majorHAnsi"/>
                <w:sz w:val="20"/>
                <w:szCs w:val="20"/>
              </w:rPr>
            </w:pPr>
            <w:r w:rsidRPr="001342A8">
              <w:rPr>
                <w:rFonts w:asciiTheme="majorHAnsi" w:eastAsiaTheme="minorEastAsia" w:hAnsiTheme="majorHAnsi" w:cstheme="majorHAnsi"/>
                <w:sz w:val="20"/>
                <w:szCs w:val="20"/>
              </w:rPr>
              <w:t xml:space="preserve">explore mark making </w:t>
            </w:r>
          </w:p>
          <w:p w14:paraId="18263F34" w14:textId="77777777" w:rsidR="00AA6F1A" w:rsidRPr="00826070" w:rsidRDefault="00AA6F1A" w:rsidP="00AA6F1A">
            <w:pPr>
              <w:pStyle w:val="ListParagraph"/>
              <w:numPr>
                <w:ilvl w:val="0"/>
                <w:numId w:val="7"/>
              </w:numPr>
              <w:rPr>
                <w:rFonts w:asciiTheme="majorHAnsi" w:eastAsiaTheme="minorEastAsia" w:hAnsiTheme="majorHAnsi" w:cstheme="majorHAnsi"/>
                <w:sz w:val="20"/>
                <w:szCs w:val="20"/>
              </w:rPr>
            </w:pPr>
            <w:r w:rsidRPr="001342A8">
              <w:rPr>
                <w:rFonts w:asciiTheme="majorHAnsi" w:eastAsiaTheme="minorEastAsia" w:hAnsiTheme="majorHAnsi" w:cstheme="majorHAnsi"/>
                <w:sz w:val="20"/>
                <w:szCs w:val="20"/>
              </w:rPr>
              <w:t xml:space="preserve">build understanding that sketchbooks are places for personal experimentation. </w:t>
            </w:r>
          </w:p>
          <w:p w14:paraId="0E53615F" w14:textId="77777777" w:rsidR="00AA6F1A" w:rsidRPr="001342A8" w:rsidRDefault="00AA6F1A" w:rsidP="00AA6F1A">
            <w:pPr>
              <w:pStyle w:val="ListParagraph"/>
              <w:numPr>
                <w:ilvl w:val="0"/>
                <w:numId w:val="7"/>
              </w:numPr>
              <w:rPr>
                <w:rFonts w:asciiTheme="majorHAnsi" w:eastAsiaTheme="minorEastAsia" w:hAnsiTheme="majorHAnsi" w:cstheme="majorHAnsi"/>
                <w:sz w:val="20"/>
                <w:szCs w:val="20"/>
              </w:rPr>
            </w:pPr>
            <w:r w:rsidRPr="001342A8">
              <w:rPr>
                <w:rFonts w:asciiTheme="majorHAnsi" w:eastAsiaTheme="minorEastAsia" w:hAnsiTheme="majorHAnsi" w:cstheme="majorHAnsi"/>
                <w:sz w:val="20"/>
                <w:szCs w:val="20"/>
              </w:rPr>
              <w:t xml:space="preserve">understand that the way each persons’ sketchbook looks is unique to them. </w:t>
            </w:r>
          </w:p>
          <w:p w14:paraId="2FCB24D2" w14:textId="77777777" w:rsidR="00AA6F1A" w:rsidRPr="00C23EA5" w:rsidRDefault="00AA6F1A" w:rsidP="00AA6F1A">
            <w:pPr>
              <w:rPr>
                <w:rFonts w:asciiTheme="majorHAnsi" w:eastAsiaTheme="minorEastAsia" w:hAnsiTheme="majorHAnsi" w:cstheme="majorHAnsi"/>
                <w:sz w:val="20"/>
                <w:szCs w:val="20"/>
              </w:rPr>
            </w:pPr>
          </w:p>
          <w:p w14:paraId="1F5065AE" w14:textId="77777777" w:rsidR="00AA6F1A" w:rsidRDefault="00AA6F1A" w:rsidP="00AA6F1A">
            <w:pPr>
              <w:rPr>
                <w:rFonts w:asciiTheme="majorHAnsi" w:eastAsiaTheme="minorEastAsia" w:hAnsiTheme="majorHAnsi" w:cstheme="majorHAnsi"/>
                <w:sz w:val="20"/>
                <w:szCs w:val="20"/>
              </w:rPr>
            </w:pPr>
          </w:p>
          <w:p w14:paraId="6E2FDA64" w14:textId="77777777" w:rsidR="00FB7FB8" w:rsidRDefault="00FB7FB8"/>
        </w:tc>
        <w:tc>
          <w:tcPr>
            <w:tcW w:w="3402" w:type="dxa"/>
          </w:tcPr>
          <w:p w14:paraId="3C8EE7FE" w14:textId="77777777" w:rsidR="00AA6F1A" w:rsidRDefault="00AA6F1A" w:rsidP="00AA6F1A">
            <w:pPr>
              <w:rPr>
                <w:rFonts w:asciiTheme="majorHAnsi" w:eastAsiaTheme="minorEastAsia" w:hAnsiTheme="majorHAnsi" w:cstheme="majorHAnsi"/>
                <w:sz w:val="20"/>
                <w:szCs w:val="20"/>
              </w:rPr>
            </w:pPr>
            <w:r>
              <w:rPr>
                <w:rFonts w:asciiTheme="majorHAnsi" w:eastAsiaTheme="minorEastAsia" w:hAnsiTheme="majorHAnsi" w:cstheme="majorHAnsi"/>
                <w:sz w:val="20"/>
                <w:szCs w:val="20"/>
              </w:rPr>
              <w:lastRenderedPageBreak/>
              <w:t>Lower Key Stage 2</w:t>
            </w:r>
          </w:p>
          <w:p w14:paraId="5166D8B5" w14:textId="77777777" w:rsidR="00AA6F1A" w:rsidRDefault="00AA6F1A" w:rsidP="00AA6F1A">
            <w:pPr>
              <w:rPr>
                <w:rFonts w:asciiTheme="majorHAnsi" w:eastAsiaTheme="minorEastAsia" w:hAnsiTheme="majorHAnsi" w:cstheme="majorHAnsi"/>
                <w:sz w:val="20"/>
                <w:szCs w:val="20"/>
              </w:rPr>
            </w:pPr>
            <w:r>
              <w:rPr>
                <w:rFonts w:asciiTheme="majorHAnsi" w:eastAsiaTheme="minorEastAsia" w:hAnsiTheme="majorHAnsi" w:cstheme="majorHAnsi"/>
                <w:sz w:val="20"/>
                <w:szCs w:val="20"/>
              </w:rPr>
              <w:t>The children will use sketchbooks to:</w:t>
            </w:r>
          </w:p>
          <w:p w14:paraId="719484FF" w14:textId="77777777" w:rsidR="00AA6F1A" w:rsidRDefault="00AA6F1A" w:rsidP="00AA6F1A">
            <w:pPr>
              <w:rPr>
                <w:rFonts w:asciiTheme="majorHAnsi" w:eastAsiaTheme="minorEastAsia" w:hAnsiTheme="majorHAnsi" w:cstheme="majorHAnsi"/>
                <w:sz w:val="20"/>
                <w:szCs w:val="20"/>
              </w:rPr>
            </w:pPr>
          </w:p>
          <w:p w14:paraId="69BF2465" w14:textId="77777777" w:rsidR="00AA6F1A" w:rsidRPr="008A31D8" w:rsidRDefault="00AA6F1A" w:rsidP="00AA6F1A">
            <w:pPr>
              <w:pStyle w:val="ListParagraph"/>
              <w:numPr>
                <w:ilvl w:val="0"/>
                <w:numId w:val="9"/>
              </w:numPr>
              <w:rPr>
                <w:rFonts w:asciiTheme="majorHAnsi" w:eastAsiaTheme="minorEastAsia" w:hAnsiTheme="majorHAnsi" w:cstheme="majorHAnsi"/>
                <w:sz w:val="20"/>
                <w:szCs w:val="20"/>
              </w:rPr>
            </w:pPr>
            <w:r w:rsidRPr="008A31D8">
              <w:rPr>
                <w:rFonts w:asciiTheme="majorHAnsi" w:eastAsiaTheme="minorEastAsia" w:hAnsiTheme="majorHAnsi" w:cstheme="majorHAnsi"/>
                <w:sz w:val="20"/>
                <w:szCs w:val="20"/>
              </w:rPr>
              <w:lastRenderedPageBreak/>
              <w:t>look back at previous learning and skills</w:t>
            </w:r>
          </w:p>
          <w:p w14:paraId="64E416F9" w14:textId="77777777" w:rsidR="00AA6F1A" w:rsidRPr="00FF4B47" w:rsidRDefault="00AA6F1A" w:rsidP="00AA6F1A">
            <w:pPr>
              <w:pStyle w:val="ListParagraph"/>
              <w:numPr>
                <w:ilvl w:val="0"/>
                <w:numId w:val="8"/>
              </w:numPr>
              <w:rPr>
                <w:rFonts w:asciiTheme="majorHAnsi" w:eastAsiaTheme="minorEastAsia" w:hAnsiTheme="majorHAnsi" w:cstheme="majorHAnsi"/>
                <w:sz w:val="20"/>
                <w:szCs w:val="20"/>
              </w:rPr>
            </w:pPr>
            <w:r w:rsidRPr="00AB0E3E">
              <w:rPr>
                <w:rFonts w:asciiTheme="majorHAnsi" w:eastAsiaTheme="minorEastAsia" w:hAnsiTheme="majorHAnsi" w:cstheme="majorHAnsi"/>
                <w:sz w:val="20"/>
                <w:szCs w:val="20"/>
              </w:rPr>
              <w:t>explore the qualities of different media</w:t>
            </w:r>
          </w:p>
          <w:p w14:paraId="1D5237F5" w14:textId="77777777" w:rsidR="00AA6F1A" w:rsidRPr="00FF4B47" w:rsidRDefault="00AA6F1A" w:rsidP="00AA6F1A">
            <w:pPr>
              <w:pStyle w:val="ListParagraph"/>
              <w:numPr>
                <w:ilvl w:val="0"/>
                <w:numId w:val="8"/>
              </w:numPr>
              <w:rPr>
                <w:rFonts w:asciiTheme="majorHAnsi" w:eastAsiaTheme="minorEastAsia" w:hAnsiTheme="majorHAnsi" w:cstheme="majorHAnsi"/>
                <w:sz w:val="20"/>
                <w:szCs w:val="20"/>
              </w:rPr>
            </w:pPr>
            <w:r w:rsidRPr="00AB0E3E">
              <w:rPr>
                <w:rFonts w:asciiTheme="majorHAnsi" w:eastAsiaTheme="minorEastAsia" w:hAnsiTheme="majorHAnsi" w:cstheme="majorHAnsi"/>
                <w:sz w:val="20"/>
                <w:szCs w:val="20"/>
              </w:rPr>
              <w:t xml:space="preserve">make visual notes using a variety of media when looking at other artists work to help consolidate learning </w:t>
            </w:r>
          </w:p>
          <w:p w14:paraId="76398240" w14:textId="77777777" w:rsidR="00AA6F1A" w:rsidRPr="00FF4B47" w:rsidRDefault="00AA6F1A" w:rsidP="00AA6F1A">
            <w:pPr>
              <w:pStyle w:val="ListParagraph"/>
              <w:numPr>
                <w:ilvl w:val="0"/>
                <w:numId w:val="8"/>
              </w:numPr>
              <w:rPr>
                <w:rFonts w:asciiTheme="majorHAnsi" w:eastAsiaTheme="minorEastAsia" w:hAnsiTheme="majorHAnsi" w:cstheme="majorHAnsi"/>
                <w:sz w:val="20"/>
                <w:szCs w:val="20"/>
              </w:rPr>
            </w:pPr>
            <w:r>
              <w:rPr>
                <w:rFonts w:asciiTheme="majorHAnsi" w:eastAsiaTheme="minorEastAsia" w:hAnsiTheme="majorHAnsi" w:cstheme="majorHAnsi"/>
                <w:sz w:val="20"/>
                <w:szCs w:val="20"/>
              </w:rPr>
              <w:t>c</w:t>
            </w:r>
            <w:r w:rsidRPr="00ED5CFB">
              <w:rPr>
                <w:rFonts w:asciiTheme="majorHAnsi" w:eastAsiaTheme="minorEastAsia" w:hAnsiTheme="majorHAnsi" w:cstheme="majorHAnsi"/>
                <w:sz w:val="20"/>
                <w:szCs w:val="20"/>
              </w:rPr>
              <w:t xml:space="preserve">ontinue to build understanding that sketchbooks are places for personal experimentation. </w:t>
            </w:r>
          </w:p>
          <w:p w14:paraId="1746BFB2" w14:textId="77777777" w:rsidR="00AA6F1A" w:rsidRPr="00FF4B47" w:rsidRDefault="00AA6F1A" w:rsidP="00AA6F1A">
            <w:pPr>
              <w:pStyle w:val="ListParagraph"/>
              <w:numPr>
                <w:ilvl w:val="0"/>
                <w:numId w:val="8"/>
              </w:numPr>
              <w:rPr>
                <w:rFonts w:asciiTheme="majorHAnsi" w:eastAsiaTheme="minorEastAsia" w:hAnsiTheme="majorHAnsi" w:cstheme="majorHAnsi"/>
                <w:sz w:val="20"/>
                <w:szCs w:val="20"/>
              </w:rPr>
            </w:pPr>
            <w:r w:rsidRPr="00AB0E3E">
              <w:rPr>
                <w:rFonts w:asciiTheme="majorHAnsi" w:eastAsiaTheme="minorEastAsia" w:hAnsiTheme="majorHAnsi" w:cstheme="majorHAnsi"/>
                <w:sz w:val="20"/>
                <w:szCs w:val="20"/>
              </w:rPr>
              <w:t>develop ideas.</w:t>
            </w:r>
          </w:p>
          <w:p w14:paraId="1034DF9E" w14:textId="77777777" w:rsidR="00AA6F1A" w:rsidRPr="00FF4B47" w:rsidRDefault="00AA6F1A" w:rsidP="00AA6F1A">
            <w:pPr>
              <w:pStyle w:val="ListParagraph"/>
              <w:numPr>
                <w:ilvl w:val="0"/>
                <w:numId w:val="8"/>
              </w:numPr>
              <w:rPr>
                <w:rFonts w:asciiTheme="majorHAnsi" w:eastAsiaTheme="minorEastAsia" w:hAnsiTheme="majorHAnsi" w:cstheme="majorHAnsi"/>
                <w:sz w:val="20"/>
                <w:szCs w:val="20"/>
              </w:rPr>
            </w:pPr>
            <w:r w:rsidRPr="00BE7210">
              <w:rPr>
                <w:rFonts w:asciiTheme="majorHAnsi" w:eastAsiaTheme="minorEastAsia" w:hAnsiTheme="majorHAnsi" w:cstheme="majorHAnsi"/>
                <w:sz w:val="20"/>
                <w:szCs w:val="20"/>
              </w:rPr>
              <w:t>practise drawing skills.</w:t>
            </w:r>
          </w:p>
          <w:p w14:paraId="57735C9B" w14:textId="77777777" w:rsidR="00AA6F1A" w:rsidRPr="00BE7210" w:rsidRDefault="00AA6F1A" w:rsidP="00AA6F1A">
            <w:pPr>
              <w:pStyle w:val="ListParagraph"/>
              <w:numPr>
                <w:ilvl w:val="0"/>
                <w:numId w:val="8"/>
              </w:numPr>
              <w:rPr>
                <w:rFonts w:asciiTheme="majorHAnsi" w:eastAsiaTheme="minorEastAsia" w:hAnsiTheme="majorHAnsi" w:cstheme="majorHAnsi"/>
                <w:sz w:val="20"/>
                <w:szCs w:val="20"/>
              </w:rPr>
            </w:pPr>
            <w:r w:rsidRPr="00BE7210">
              <w:rPr>
                <w:rFonts w:asciiTheme="majorHAnsi" w:eastAsiaTheme="minorEastAsia" w:hAnsiTheme="majorHAnsi" w:cstheme="majorHAnsi"/>
                <w:sz w:val="20"/>
                <w:szCs w:val="20"/>
              </w:rPr>
              <w:t>experiment with pigments – ready made and their own made from natural materials</w:t>
            </w:r>
          </w:p>
          <w:p w14:paraId="7FB48696" w14:textId="77777777" w:rsidR="00AA6F1A" w:rsidRPr="00BE7210" w:rsidRDefault="00AA6F1A" w:rsidP="00AA6F1A">
            <w:pPr>
              <w:pStyle w:val="ListParagraph"/>
              <w:numPr>
                <w:ilvl w:val="0"/>
                <w:numId w:val="8"/>
              </w:numPr>
              <w:rPr>
                <w:rFonts w:asciiTheme="majorHAnsi" w:eastAsiaTheme="minorEastAsia" w:hAnsiTheme="majorHAnsi" w:cstheme="majorHAnsi"/>
                <w:sz w:val="20"/>
                <w:szCs w:val="20"/>
              </w:rPr>
            </w:pPr>
            <w:r w:rsidRPr="00AB0E3E">
              <w:rPr>
                <w:rFonts w:asciiTheme="majorHAnsi" w:eastAsiaTheme="minorEastAsia" w:hAnsiTheme="majorHAnsi" w:cstheme="majorHAnsi"/>
                <w:sz w:val="20"/>
                <w:szCs w:val="20"/>
              </w:rPr>
              <w:t>test and experiment materials</w:t>
            </w:r>
          </w:p>
          <w:p w14:paraId="4B9C385B" w14:textId="77777777" w:rsidR="00AA6F1A" w:rsidRPr="00AB0E3E" w:rsidRDefault="00AA6F1A" w:rsidP="00AA6F1A">
            <w:pPr>
              <w:pStyle w:val="ListParagraph"/>
              <w:numPr>
                <w:ilvl w:val="0"/>
                <w:numId w:val="8"/>
              </w:numPr>
              <w:rPr>
                <w:rFonts w:asciiTheme="majorHAnsi" w:eastAsiaTheme="minorEastAsia" w:hAnsiTheme="majorHAnsi" w:cstheme="majorHAnsi"/>
                <w:sz w:val="20"/>
                <w:szCs w:val="20"/>
              </w:rPr>
            </w:pPr>
            <w:r w:rsidRPr="00AB0E3E">
              <w:rPr>
                <w:rFonts w:asciiTheme="majorHAnsi" w:eastAsiaTheme="minorEastAsia" w:hAnsiTheme="majorHAnsi" w:cstheme="majorHAnsi"/>
                <w:sz w:val="20"/>
                <w:szCs w:val="20"/>
              </w:rPr>
              <w:t xml:space="preserve">understand that artists use sketchbooks for different purposes and that each artist will find their own ways of working in a sketchbook. </w:t>
            </w:r>
          </w:p>
          <w:p w14:paraId="432ACB4F" w14:textId="77777777" w:rsidR="00AA6F1A" w:rsidRPr="00BE7210" w:rsidRDefault="00AA6F1A" w:rsidP="00AA6F1A">
            <w:pPr>
              <w:pStyle w:val="ListParagraph"/>
              <w:numPr>
                <w:ilvl w:val="0"/>
                <w:numId w:val="8"/>
              </w:numPr>
              <w:rPr>
                <w:rFonts w:asciiTheme="majorHAnsi" w:eastAsiaTheme="minorEastAsia" w:hAnsiTheme="majorHAnsi" w:cstheme="majorHAnsi"/>
                <w:sz w:val="20"/>
                <w:szCs w:val="20"/>
              </w:rPr>
            </w:pPr>
            <w:r w:rsidRPr="00D41269">
              <w:rPr>
                <w:rFonts w:asciiTheme="majorHAnsi" w:eastAsiaTheme="minorEastAsia" w:hAnsiTheme="majorHAnsi" w:cstheme="majorHAnsi"/>
                <w:sz w:val="20"/>
                <w:szCs w:val="20"/>
              </w:rPr>
              <w:t>make visual notes to record ideas and processes discovered through looking at other artists</w:t>
            </w:r>
          </w:p>
          <w:p w14:paraId="3CDA2CA8" w14:textId="5BC65DC7" w:rsidR="00FB7FB8" w:rsidRDefault="00AA6F1A" w:rsidP="00AA6F1A">
            <w:r>
              <w:rPr>
                <w:rFonts w:asciiTheme="majorHAnsi" w:eastAsiaTheme="minorEastAsia" w:hAnsiTheme="majorHAnsi" w:cstheme="majorHAnsi"/>
                <w:sz w:val="20"/>
                <w:szCs w:val="20"/>
              </w:rPr>
              <w:t>reflect on their learning</w:t>
            </w:r>
          </w:p>
        </w:tc>
        <w:tc>
          <w:tcPr>
            <w:tcW w:w="3321" w:type="dxa"/>
          </w:tcPr>
          <w:p w14:paraId="6DC1184A" w14:textId="77777777" w:rsidR="00AA6F1A" w:rsidRDefault="00AA6F1A" w:rsidP="00AA6F1A">
            <w:pPr>
              <w:rPr>
                <w:rFonts w:asciiTheme="majorHAnsi" w:eastAsiaTheme="minorEastAsia" w:hAnsiTheme="majorHAnsi" w:cstheme="majorHAnsi"/>
                <w:sz w:val="20"/>
                <w:szCs w:val="20"/>
              </w:rPr>
            </w:pPr>
            <w:r>
              <w:rPr>
                <w:rFonts w:asciiTheme="majorHAnsi" w:eastAsiaTheme="minorEastAsia" w:hAnsiTheme="majorHAnsi" w:cstheme="majorHAnsi"/>
                <w:sz w:val="20"/>
                <w:szCs w:val="20"/>
              </w:rPr>
              <w:lastRenderedPageBreak/>
              <w:t>Upper Key Stage 2</w:t>
            </w:r>
          </w:p>
          <w:p w14:paraId="23CDCDD0" w14:textId="77777777" w:rsidR="00AA6F1A" w:rsidRDefault="00AA6F1A" w:rsidP="00AA6F1A">
            <w:pPr>
              <w:rPr>
                <w:rFonts w:asciiTheme="majorHAnsi" w:eastAsiaTheme="minorEastAsia" w:hAnsiTheme="majorHAnsi" w:cstheme="majorHAnsi"/>
                <w:sz w:val="20"/>
                <w:szCs w:val="20"/>
              </w:rPr>
            </w:pPr>
            <w:r>
              <w:rPr>
                <w:rFonts w:asciiTheme="majorHAnsi" w:eastAsiaTheme="minorEastAsia" w:hAnsiTheme="majorHAnsi" w:cstheme="majorHAnsi"/>
                <w:sz w:val="20"/>
                <w:szCs w:val="20"/>
              </w:rPr>
              <w:t>The children will use sketchbooks to:</w:t>
            </w:r>
          </w:p>
          <w:p w14:paraId="295D7304" w14:textId="77777777" w:rsidR="00AA6F1A" w:rsidRDefault="00AA6F1A" w:rsidP="00AA6F1A">
            <w:pPr>
              <w:rPr>
                <w:rFonts w:asciiTheme="majorHAnsi" w:eastAsiaTheme="minorEastAsia" w:hAnsiTheme="majorHAnsi" w:cstheme="majorHAnsi"/>
                <w:sz w:val="20"/>
                <w:szCs w:val="20"/>
              </w:rPr>
            </w:pPr>
          </w:p>
          <w:p w14:paraId="01121AC0" w14:textId="77777777" w:rsidR="00AA6F1A" w:rsidRPr="00FF4B47" w:rsidRDefault="00AA6F1A" w:rsidP="00AA6F1A">
            <w:pPr>
              <w:pStyle w:val="ListParagraph"/>
              <w:numPr>
                <w:ilvl w:val="0"/>
                <w:numId w:val="10"/>
              </w:numPr>
              <w:rPr>
                <w:rFonts w:asciiTheme="majorHAnsi" w:eastAsiaTheme="minorEastAsia" w:hAnsiTheme="majorHAnsi" w:cstheme="majorHAnsi"/>
                <w:sz w:val="20"/>
                <w:szCs w:val="20"/>
              </w:rPr>
            </w:pPr>
            <w:r w:rsidRPr="008A31D8">
              <w:rPr>
                <w:rFonts w:asciiTheme="majorHAnsi" w:eastAsiaTheme="minorEastAsia" w:hAnsiTheme="majorHAnsi" w:cstheme="majorHAnsi"/>
                <w:sz w:val="20"/>
                <w:szCs w:val="20"/>
              </w:rPr>
              <w:lastRenderedPageBreak/>
              <w:t>look back at previous learning and skills</w:t>
            </w:r>
          </w:p>
          <w:p w14:paraId="2E98F75E" w14:textId="77777777" w:rsidR="00AA6F1A" w:rsidRPr="00FF4B47" w:rsidRDefault="00AA6F1A" w:rsidP="00AA6F1A">
            <w:pPr>
              <w:pStyle w:val="ListParagraph"/>
              <w:numPr>
                <w:ilvl w:val="0"/>
                <w:numId w:val="10"/>
              </w:numPr>
              <w:rPr>
                <w:rFonts w:asciiTheme="majorHAnsi" w:eastAsiaTheme="minorEastAsia" w:hAnsiTheme="majorHAnsi" w:cstheme="majorHAnsi"/>
                <w:sz w:val="20"/>
                <w:szCs w:val="20"/>
              </w:rPr>
            </w:pPr>
            <w:r w:rsidRPr="008A31D8">
              <w:rPr>
                <w:rFonts w:asciiTheme="majorHAnsi" w:eastAsiaTheme="minorEastAsia" w:hAnsiTheme="majorHAnsi" w:cstheme="majorHAnsi"/>
                <w:sz w:val="20"/>
                <w:szCs w:val="20"/>
              </w:rPr>
              <w:t xml:space="preserve">explore mark making. </w:t>
            </w:r>
          </w:p>
          <w:p w14:paraId="3D568CCB" w14:textId="77777777" w:rsidR="00AA6F1A" w:rsidRPr="00FF4B47" w:rsidRDefault="00AA6F1A" w:rsidP="00AA6F1A">
            <w:pPr>
              <w:pStyle w:val="ListParagraph"/>
              <w:numPr>
                <w:ilvl w:val="0"/>
                <w:numId w:val="10"/>
              </w:numPr>
              <w:rPr>
                <w:rFonts w:asciiTheme="majorHAnsi" w:eastAsiaTheme="minorEastAsia" w:hAnsiTheme="majorHAnsi" w:cstheme="majorHAnsi"/>
                <w:sz w:val="20"/>
                <w:szCs w:val="20"/>
              </w:rPr>
            </w:pPr>
            <w:r w:rsidRPr="008A31D8">
              <w:rPr>
                <w:rFonts w:asciiTheme="majorHAnsi" w:eastAsiaTheme="minorEastAsia" w:hAnsiTheme="majorHAnsi" w:cstheme="majorHAnsi"/>
                <w:sz w:val="20"/>
                <w:szCs w:val="20"/>
              </w:rPr>
              <w:t>brainstorm ideas generated</w:t>
            </w:r>
          </w:p>
          <w:p w14:paraId="3C641D34" w14:textId="77777777" w:rsidR="00AA6F1A" w:rsidRPr="00FF4B47" w:rsidRDefault="00AA6F1A" w:rsidP="00AA6F1A">
            <w:pPr>
              <w:pStyle w:val="ListParagraph"/>
              <w:numPr>
                <w:ilvl w:val="0"/>
                <w:numId w:val="10"/>
              </w:numPr>
              <w:rPr>
                <w:rFonts w:asciiTheme="majorHAnsi" w:eastAsiaTheme="minorEastAsia" w:hAnsiTheme="majorHAnsi" w:cstheme="majorHAnsi"/>
                <w:sz w:val="20"/>
                <w:szCs w:val="20"/>
              </w:rPr>
            </w:pPr>
            <w:r w:rsidRPr="008A31D8">
              <w:rPr>
                <w:rFonts w:asciiTheme="majorHAnsi" w:eastAsiaTheme="minorEastAsia" w:hAnsiTheme="majorHAnsi" w:cstheme="majorHAnsi"/>
                <w:sz w:val="20"/>
                <w:szCs w:val="20"/>
              </w:rPr>
              <w:t>make visual notes to capture, consolidate and reflect upon the artists studied.</w:t>
            </w:r>
          </w:p>
          <w:p w14:paraId="67C120C4" w14:textId="77777777" w:rsidR="00AA6F1A" w:rsidRPr="008A31D8" w:rsidRDefault="00AA6F1A" w:rsidP="00AA6F1A">
            <w:pPr>
              <w:pStyle w:val="ListParagraph"/>
              <w:numPr>
                <w:ilvl w:val="0"/>
                <w:numId w:val="10"/>
              </w:numPr>
              <w:rPr>
                <w:rFonts w:asciiTheme="majorHAnsi" w:eastAsiaTheme="minorEastAsia" w:hAnsiTheme="majorHAnsi" w:cstheme="majorHAnsi"/>
                <w:sz w:val="20"/>
                <w:szCs w:val="20"/>
              </w:rPr>
            </w:pPr>
            <w:r w:rsidRPr="008A31D8">
              <w:rPr>
                <w:rFonts w:asciiTheme="majorHAnsi" w:eastAsiaTheme="minorEastAsia" w:hAnsiTheme="majorHAnsi" w:cstheme="majorHAnsi"/>
                <w:sz w:val="20"/>
                <w:szCs w:val="20"/>
              </w:rPr>
              <w:t>explore ideas relating to design</w:t>
            </w:r>
          </w:p>
          <w:p w14:paraId="7712E6FA" w14:textId="77777777" w:rsidR="00AA6F1A" w:rsidRPr="00FF4B47" w:rsidRDefault="00AA6F1A" w:rsidP="00AA6F1A">
            <w:pPr>
              <w:pStyle w:val="ListParagraph"/>
              <w:numPr>
                <w:ilvl w:val="0"/>
                <w:numId w:val="10"/>
              </w:numPr>
              <w:rPr>
                <w:rFonts w:asciiTheme="majorHAnsi" w:eastAsiaTheme="minorEastAsia" w:hAnsiTheme="majorHAnsi" w:cstheme="majorHAnsi"/>
                <w:sz w:val="20"/>
                <w:szCs w:val="20"/>
              </w:rPr>
            </w:pPr>
            <w:r w:rsidRPr="008A31D8">
              <w:rPr>
                <w:rFonts w:asciiTheme="majorHAnsi" w:eastAsiaTheme="minorEastAsia" w:hAnsiTheme="majorHAnsi" w:cstheme="majorHAnsi"/>
                <w:sz w:val="20"/>
                <w:szCs w:val="20"/>
              </w:rPr>
              <w:t xml:space="preserve">explore thoughts about inspiration source, materials, textures, colours, mood, lighting etc. </w:t>
            </w:r>
          </w:p>
          <w:p w14:paraId="2B33F49D" w14:textId="77777777" w:rsidR="00AA6F1A" w:rsidRPr="00BE7210" w:rsidRDefault="00AA6F1A" w:rsidP="00AA6F1A">
            <w:pPr>
              <w:pStyle w:val="ListParagraph"/>
              <w:numPr>
                <w:ilvl w:val="0"/>
                <w:numId w:val="10"/>
              </w:numPr>
              <w:rPr>
                <w:rFonts w:asciiTheme="majorHAnsi" w:eastAsiaTheme="minorEastAsia" w:hAnsiTheme="majorHAnsi" w:cstheme="majorHAnsi"/>
                <w:sz w:val="20"/>
                <w:szCs w:val="20"/>
              </w:rPr>
            </w:pPr>
            <w:r w:rsidRPr="008A31D8">
              <w:rPr>
                <w:rFonts w:asciiTheme="majorHAnsi" w:eastAsiaTheme="minorEastAsia" w:hAnsiTheme="majorHAnsi" w:cstheme="majorHAnsi"/>
                <w:sz w:val="20"/>
                <w:szCs w:val="20"/>
              </w:rPr>
              <w:t>experiment with different media and different marks to capture the energy of a landscape or still life</w:t>
            </w:r>
          </w:p>
          <w:p w14:paraId="033C052E" w14:textId="77777777" w:rsidR="00AA6F1A" w:rsidRPr="00BE7210" w:rsidRDefault="00AA6F1A" w:rsidP="00AA6F1A">
            <w:pPr>
              <w:pStyle w:val="ListParagraph"/>
              <w:numPr>
                <w:ilvl w:val="0"/>
                <w:numId w:val="10"/>
              </w:numPr>
              <w:rPr>
                <w:rFonts w:asciiTheme="majorHAnsi" w:eastAsiaTheme="minorEastAsia" w:hAnsiTheme="majorHAnsi" w:cstheme="majorHAnsi"/>
                <w:sz w:val="20"/>
                <w:szCs w:val="20"/>
              </w:rPr>
            </w:pPr>
            <w:r w:rsidRPr="008A31D8">
              <w:rPr>
                <w:rFonts w:asciiTheme="majorHAnsi" w:eastAsiaTheme="minorEastAsia" w:hAnsiTheme="majorHAnsi" w:cstheme="majorHAnsi"/>
                <w:sz w:val="20"/>
                <w:szCs w:val="20"/>
              </w:rPr>
              <w:t>explore colour, and colour mixing, working intuitively to mix hues and tints</w:t>
            </w:r>
          </w:p>
          <w:p w14:paraId="309F5688" w14:textId="77777777" w:rsidR="00AA6F1A" w:rsidRPr="00BE7210" w:rsidRDefault="00AA6F1A" w:rsidP="00AA6F1A">
            <w:pPr>
              <w:pStyle w:val="ListParagraph"/>
              <w:numPr>
                <w:ilvl w:val="0"/>
                <w:numId w:val="10"/>
              </w:numPr>
              <w:rPr>
                <w:rFonts w:asciiTheme="majorHAnsi" w:eastAsiaTheme="minorEastAsia" w:hAnsiTheme="majorHAnsi" w:cstheme="majorHAnsi"/>
                <w:sz w:val="20"/>
                <w:szCs w:val="20"/>
              </w:rPr>
            </w:pPr>
            <w:r w:rsidRPr="008A31D8">
              <w:rPr>
                <w:rFonts w:asciiTheme="majorHAnsi" w:eastAsiaTheme="minorEastAsia" w:hAnsiTheme="majorHAnsi" w:cstheme="majorHAnsi"/>
                <w:sz w:val="20"/>
                <w:szCs w:val="20"/>
              </w:rPr>
              <w:t xml:space="preserve">make colours, collect colours, experiment with how colours work together. </w:t>
            </w:r>
          </w:p>
          <w:p w14:paraId="6BC76850" w14:textId="77777777" w:rsidR="00AA6F1A" w:rsidRPr="00BE7210" w:rsidRDefault="00AA6F1A" w:rsidP="00AA6F1A">
            <w:pPr>
              <w:pStyle w:val="ListParagraph"/>
              <w:numPr>
                <w:ilvl w:val="0"/>
                <w:numId w:val="10"/>
              </w:numPr>
              <w:rPr>
                <w:rFonts w:asciiTheme="majorHAnsi" w:eastAsiaTheme="minorEastAsia" w:hAnsiTheme="majorHAnsi" w:cstheme="majorHAnsi"/>
                <w:sz w:val="20"/>
                <w:szCs w:val="20"/>
              </w:rPr>
            </w:pPr>
            <w:r w:rsidRPr="008A31D8">
              <w:rPr>
                <w:rFonts w:asciiTheme="majorHAnsi" w:eastAsiaTheme="minorEastAsia" w:hAnsiTheme="majorHAnsi" w:cstheme="majorHAnsi"/>
                <w:sz w:val="20"/>
                <w:szCs w:val="20"/>
              </w:rPr>
              <w:t>experiment with colour mixing and pattern, working towards creating paper “fabrics” for fashion design</w:t>
            </w:r>
          </w:p>
          <w:p w14:paraId="5BF9ABCA" w14:textId="3C5D202C" w:rsidR="00AA6F1A" w:rsidRPr="00BE7210" w:rsidRDefault="00AA6F1A" w:rsidP="00AA6F1A">
            <w:pPr>
              <w:pStyle w:val="ListParagraph"/>
              <w:numPr>
                <w:ilvl w:val="0"/>
                <w:numId w:val="10"/>
              </w:numPr>
              <w:rPr>
                <w:rFonts w:asciiTheme="majorHAnsi" w:eastAsiaTheme="minorEastAsia" w:hAnsiTheme="majorHAnsi" w:cstheme="majorHAnsi"/>
                <w:sz w:val="20"/>
                <w:szCs w:val="20"/>
              </w:rPr>
            </w:pPr>
            <w:r w:rsidRPr="008A31D8">
              <w:rPr>
                <w:rFonts w:asciiTheme="majorHAnsi" w:eastAsiaTheme="minorEastAsia" w:hAnsiTheme="majorHAnsi" w:cstheme="majorHAnsi"/>
                <w:sz w:val="20"/>
                <w:szCs w:val="20"/>
              </w:rPr>
              <w:t>practise seeing negative and positive shapes</w:t>
            </w:r>
          </w:p>
          <w:p w14:paraId="14403F6C" w14:textId="5BA80AA1" w:rsidR="00AA6F1A" w:rsidRPr="00BE7210" w:rsidRDefault="00AA6F1A" w:rsidP="00AA6F1A">
            <w:pPr>
              <w:pStyle w:val="ListParagraph"/>
              <w:numPr>
                <w:ilvl w:val="0"/>
                <w:numId w:val="10"/>
              </w:numPr>
              <w:rPr>
                <w:rFonts w:asciiTheme="majorHAnsi" w:eastAsiaTheme="minorEastAsia" w:hAnsiTheme="majorHAnsi" w:cstheme="majorHAnsi"/>
                <w:sz w:val="20"/>
                <w:szCs w:val="20"/>
              </w:rPr>
            </w:pPr>
            <w:r w:rsidRPr="008A31D8">
              <w:rPr>
                <w:rFonts w:asciiTheme="majorHAnsi" w:eastAsiaTheme="minorEastAsia" w:hAnsiTheme="majorHAnsi" w:cstheme="majorHAnsi"/>
                <w:sz w:val="20"/>
                <w:szCs w:val="20"/>
              </w:rPr>
              <w:t>use the grid method to scale up an image.</w:t>
            </w:r>
          </w:p>
          <w:p w14:paraId="7FCDE04E" w14:textId="58ACA9BD" w:rsidR="00AA6F1A" w:rsidRPr="00BE7210" w:rsidRDefault="00AA6F1A" w:rsidP="00AA6F1A">
            <w:pPr>
              <w:pStyle w:val="ListParagraph"/>
              <w:numPr>
                <w:ilvl w:val="0"/>
                <w:numId w:val="10"/>
              </w:numPr>
              <w:rPr>
                <w:rFonts w:asciiTheme="majorHAnsi" w:eastAsiaTheme="minorEastAsia" w:hAnsiTheme="majorHAnsi" w:cstheme="majorHAnsi"/>
                <w:sz w:val="20"/>
                <w:szCs w:val="20"/>
              </w:rPr>
            </w:pPr>
            <w:r w:rsidRPr="008A31D8">
              <w:rPr>
                <w:rFonts w:asciiTheme="majorHAnsi" w:eastAsiaTheme="minorEastAsia" w:hAnsiTheme="majorHAnsi" w:cstheme="majorHAnsi"/>
                <w:sz w:val="20"/>
                <w:szCs w:val="20"/>
              </w:rPr>
              <w:t>explore what your passions, hopes and fears might be. What makes you</w:t>
            </w:r>
            <w:r>
              <w:rPr>
                <w:rFonts w:asciiTheme="majorHAnsi" w:eastAsiaTheme="minorEastAsia" w:hAnsiTheme="majorHAnsi" w:cstheme="majorHAnsi"/>
                <w:sz w:val="20"/>
                <w:szCs w:val="20"/>
              </w:rPr>
              <w:t>,</w:t>
            </w:r>
            <w:r w:rsidRPr="008A31D8">
              <w:rPr>
                <w:rFonts w:asciiTheme="majorHAnsi" w:eastAsiaTheme="minorEastAsia" w:hAnsiTheme="majorHAnsi" w:cstheme="majorHAnsi"/>
                <w:sz w:val="20"/>
                <w:szCs w:val="20"/>
              </w:rPr>
              <w:t xml:space="preserve"> you? How can you find visual </w:t>
            </w:r>
            <w:r w:rsidRPr="008A31D8">
              <w:rPr>
                <w:rFonts w:asciiTheme="majorHAnsi" w:eastAsiaTheme="minorEastAsia" w:hAnsiTheme="majorHAnsi" w:cstheme="majorHAnsi"/>
                <w:sz w:val="20"/>
                <w:szCs w:val="20"/>
              </w:rPr>
              <w:lastRenderedPageBreak/>
              <w:t xml:space="preserve">equivalents for the words in your head? </w:t>
            </w:r>
          </w:p>
          <w:p w14:paraId="18231AE2" w14:textId="77777777" w:rsidR="00AA6F1A" w:rsidRPr="00BE7210" w:rsidRDefault="00AA6F1A" w:rsidP="00AA6F1A">
            <w:pPr>
              <w:pStyle w:val="ListParagraph"/>
              <w:numPr>
                <w:ilvl w:val="0"/>
                <w:numId w:val="10"/>
              </w:numPr>
              <w:rPr>
                <w:rFonts w:asciiTheme="majorHAnsi" w:eastAsiaTheme="minorEastAsia" w:hAnsiTheme="majorHAnsi" w:cstheme="majorHAnsi"/>
                <w:sz w:val="20"/>
                <w:szCs w:val="20"/>
              </w:rPr>
            </w:pPr>
            <w:r w:rsidRPr="008A31D8">
              <w:rPr>
                <w:rFonts w:asciiTheme="majorHAnsi" w:eastAsiaTheme="minorEastAsia" w:hAnsiTheme="majorHAnsi" w:cstheme="majorHAnsi"/>
                <w:sz w:val="20"/>
                <w:szCs w:val="20"/>
              </w:rPr>
              <w:t xml:space="preserve">explore combinations and layering of media. </w:t>
            </w:r>
          </w:p>
          <w:p w14:paraId="15CAFE09" w14:textId="77777777" w:rsidR="00AA6F1A" w:rsidRPr="00B71264" w:rsidRDefault="00AA6F1A" w:rsidP="00AA6F1A">
            <w:pPr>
              <w:pStyle w:val="ListParagraph"/>
              <w:numPr>
                <w:ilvl w:val="0"/>
                <w:numId w:val="10"/>
              </w:numPr>
              <w:rPr>
                <w:rFonts w:eastAsiaTheme="minorEastAsia" w:cstheme="minorHAnsi"/>
                <w:sz w:val="20"/>
                <w:szCs w:val="20"/>
                <w:lang w:val="en-US"/>
              </w:rPr>
            </w:pPr>
            <w:r w:rsidRPr="008A31D8">
              <w:rPr>
                <w:rFonts w:asciiTheme="majorHAnsi" w:eastAsiaTheme="minorEastAsia" w:hAnsiTheme="majorHAnsi" w:cstheme="majorHAnsi"/>
                <w:sz w:val="20"/>
                <w:szCs w:val="20"/>
              </w:rPr>
              <w:t>make visual notes to capture, consolidate and reflect upon the artists studied</w:t>
            </w:r>
          </w:p>
          <w:p w14:paraId="18F00C77" w14:textId="77777777" w:rsidR="00FB7FB8" w:rsidRDefault="00FB7FB8"/>
        </w:tc>
      </w:tr>
      <w:tr w:rsidR="00FB7FB8" w14:paraId="24D9B0EF" w14:textId="77777777" w:rsidTr="00AA6F1A">
        <w:tc>
          <w:tcPr>
            <w:tcW w:w="1435" w:type="dxa"/>
          </w:tcPr>
          <w:p w14:paraId="3EFB62F8" w14:textId="41C3F59D" w:rsidR="00FB7FB8" w:rsidRDefault="00AA6F1A">
            <w:r>
              <w:lastRenderedPageBreak/>
              <w:t>Painting</w:t>
            </w:r>
          </w:p>
        </w:tc>
        <w:tc>
          <w:tcPr>
            <w:tcW w:w="2529" w:type="dxa"/>
          </w:tcPr>
          <w:p w14:paraId="3CE3A372" w14:textId="029CBF90" w:rsidR="00AA6F1A" w:rsidRPr="00AA6F1A" w:rsidRDefault="00AA6F1A" w:rsidP="00AA6F1A">
            <w:pPr>
              <w:pStyle w:val="ListParagraph"/>
              <w:numPr>
                <w:ilvl w:val="0"/>
                <w:numId w:val="11"/>
              </w:numPr>
              <w:rPr>
                <w:rFonts w:cstheme="minorHAnsi"/>
                <w:sz w:val="18"/>
                <w:szCs w:val="18"/>
              </w:rPr>
            </w:pPr>
            <w:r w:rsidRPr="00F676CF">
              <w:rPr>
                <w:rFonts w:cstheme="minorHAnsi"/>
                <w:sz w:val="18"/>
                <w:szCs w:val="18"/>
              </w:rPr>
              <w:t xml:space="preserve">learn the names of the primary and secondary colours. </w:t>
            </w:r>
          </w:p>
          <w:p w14:paraId="607FA8EC" w14:textId="0526B2C1" w:rsidR="00AA6F1A" w:rsidRPr="00AA6F1A" w:rsidRDefault="00AA6F1A" w:rsidP="00AA6F1A">
            <w:pPr>
              <w:pStyle w:val="ListParagraph"/>
              <w:numPr>
                <w:ilvl w:val="0"/>
                <w:numId w:val="11"/>
              </w:numPr>
              <w:rPr>
                <w:rFonts w:cstheme="minorHAnsi"/>
                <w:sz w:val="18"/>
                <w:szCs w:val="18"/>
              </w:rPr>
            </w:pPr>
            <w:r w:rsidRPr="00F676CF">
              <w:rPr>
                <w:rFonts w:cstheme="minorHAnsi"/>
                <w:sz w:val="18"/>
                <w:szCs w:val="18"/>
              </w:rPr>
              <w:t>experiment with colour mixing and with the help of an adult talk about what colours they can make.</w:t>
            </w:r>
          </w:p>
          <w:p w14:paraId="02D990A0" w14:textId="6127F733" w:rsidR="00AA6F1A" w:rsidRPr="00AA6F1A" w:rsidRDefault="00AA6F1A" w:rsidP="00AA6F1A">
            <w:pPr>
              <w:pStyle w:val="ListParagraph"/>
              <w:numPr>
                <w:ilvl w:val="0"/>
                <w:numId w:val="11"/>
              </w:numPr>
              <w:rPr>
                <w:rFonts w:cstheme="minorHAnsi"/>
                <w:sz w:val="18"/>
                <w:szCs w:val="18"/>
              </w:rPr>
            </w:pPr>
            <w:r>
              <w:rPr>
                <w:rFonts w:cstheme="minorHAnsi"/>
                <w:sz w:val="18"/>
                <w:szCs w:val="18"/>
              </w:rPr>
              <w:t xml:space="preserve">have access to paint in </w:t>
            </w:r>
            <w:r>
              <w:rPr>
                <w:rFonts w:cstheme="minorHAnsi"/>
                <w:sz w:val="18"/>
                <w:szCs w:val="18"/>
              </w:rPr>
              <w:t>child-initiated</w:t>
            </w:r>
            <w:r>
              <w:rPr>
                <w:rFonts w:cstheme="minorHAnsi"/>
                <w:sz w:val="18"/>
                <w:szCs w:val="18"/>
              </w:rPr>
              <w:t xml:space="preserve"> time </w:t>
            </w:r>
          </w:p>
          <w:p w14:paraId="4D109BE9" w14:textId="33CEE087" w:rsidR="00FB7FB8" w:rsidRDefault="00AA6F1A" w:rsidP="00AA6F1A">
            <w:pPr>
              <w:pStyle w:val="ListParagraph"/>
              <w:numPr>
                <w:ilvl w:val="0"/>
                <w:numId w:val="11"/>
              </w:numPr>
            </w:pPr>
            <w:r w:rsidRPr="00AA6F1A">
              <w:rPr>
                <w:rFonts w:cstheme="minorHAnsi"/>
                <w:sz w:val="18"/>
                <w:szCs w:val="18"/>
              </w:rPr>
              <w:t>us</w:t>
            </w:r>
            <w:r>
              <w:rPr>
                <w:rFonts w:cstheme="minorHAnsi"/>
                <w:sz w:val="18"/>
                <w:szCs w:val="18"/>
              </w:rPr>
              <w:t>e</w:t>
            </w:r>
            <w:r w:rsidRPr="00AA6F1A">
              <w:rPr>
                <w:rFonts w:cstheme="minorHAnsi"/>
                <w:sz w:val="18"/>
                <w:szCs w:val="18"/>
              </w:rPr>
              <w:t xml:space="preserve"> a variety of brushes to make marks</w:t>
            </w:r>
          </w:p>
        </w:tc>
        <w:tc>
          <w:tcPr>
            <w:tcW w:w="3261" w:type="dxa"/>
          </w:tcPr>
          <w:p w14:paraId="0610DF95" w14:textId="77777777" w:rsidR="00AA6F1A" w:rsidRPr="00565DD6" w:rsidRDefault="00AA6F1A" w:rsidP="00AA6F1A">
            <w:pPr>
              <w:widowControl w:val="0"/>
              <w:autoSpaceDE w:val="0"/>
              <w:autoSpaceDN w:val="0"/>
              <w:spacing w:before="55"/>
              <w:ind w:left="84"/>
              <w:rPr>
                <w:rFonts w:eastAsia="Roboto" w:cstheme="minorHAnsi"/>
                <w:b/>
                <w:sz w:val="18"/>
                <w:szCs w:val="18"/>
                <w:lang w:val="en-US"/>
              </w:rPr>
            </w:pPr>
            <w:r w:rsidRPr="00565DD6">
              <w:rPr>
                <w:rFonts w:eastAsia="Roboto" w:cstheme="minorHAnsi"/>
                <w:b/>
                <w:color w:val="1C1C1C"/>
                <w:sz w:val="18"/>
                <w:szCs w:val="18"/>
                <w:lang w:val="en-US"/>
              </w:rPr>
              <w:t>KS1 Art and Design National Curriculum</w:t>
            </w:r>
          </w:p>
          <w:p w14:paraId="505E15C5" w14:textId="77777777" w:rsidR="00AA6F1A" w:rsidRPr="00565DD6" w:rsidRDefault="00AA6F1A" w:rsidP="00AA6F1A">
            <w:pPr>
              <w:widowControl w:val="0"/>
              <w:autoSpaceDE w:val="0"/>
              <w:autoSpaceDN w:val="0"/>
              <w:spacing w:before="2"/>
              <w:ind w:left="84"/>
              <w:rPr>
                <w:rFonts w:eastAsia="Roboto" w:cstheme="minorHAnsi"/>
                <w:sz w:val="18"/>
                <w:szCs w:val="18"/>
                <w:lang w:val="en-US"/>
              </w:rPr>
            </w:pPr>
            <w:r w:rsidRPr="00565DD6">
              <w:rPr>
                <w:rFonts w:eastAsia="Roboto" w:cstheme="minorHAnsi"/>
                <w:color w:val="1C1C1C"/>
                <w:sz w:val="18"/>
                <w:szCs w:val="18"/>
                <w:lang w:val="en-US"/>
              </w:rPr>
              <w:t>To become proficient in painting techniques.</w:t>
            </w:r>
          </w:p>
          <w:p w14:paraId="4475FAB6" w14:textId="77777777" w:rsidR="00AA6F1A" w:rsidRPr="00565DD6" w:rsidRDefault="00AA6F1A" w:rsidP="00AA6F1A">
            <w:pPr>
              <w:widowControl w:val="0"/>
              <w:autoSpaceDE w:val="0"/>
              <w:autoSpaceDN w:val="0"/>
              <w:spacing w:before="120"/>
              <w:ind w:left="84" w:right="241"/>
              <w:rPr>
                <w:rFonts w:eastAsia="Roboto" w:cstheme="minorHAnsi"/>
                <w:sz w:val="18"/>
                <w:szCs w:val="18"/>
                <w:lang w:val="en-US"/>
              </w:rPr>
            </w:pPr>
            <w:bookmarkStart w:id="12" w:name="To_use_painting_to_develop_and_share_the"/>
            <w:bookmarkEnd w:id="12"/>
            <w:r w:rsidRPr="00565DD6">
              <w:rPr>
                <w:rFonts w:eastAsia="Roboto" w:cstheme="minorHAnsi"/>
                <w:color w:val="1C1C1C"/>
                <w:sz w:val="18"/>
                <w:szCs w:val="18"/>
                <w:lang w:val="en-US"/>
              </w:rPr>
              <w:t xml:space="preserve">To use painting to develop and share their ideas, </w:t>
            </w:r>
            <w:proofErr w:type="gramStart"/>
            <w:r w:rsidRPr="00565DD6">
              <w:rPr>
                <w:rFonts w:eastAsia="Roboto" w:cstheme="minorHAnsi"/>
                <w:color w:val="1C1C1C"/>
                <w:sz w:val="18"/>
                <w:szCs w:val="18"/>
                <w:lang w:val="en-US"/>
              </w:rPr>
              <w:t>experiences</w:t>
            </w:r>
            <w:proofErr w:type="gramEnd"/>
            <w:r w:rsidRPr="00565DD6">
              <w:rPr>
                <w:rFonts w:eastAsia="Roboto" w:cstheme="minorHAnsi"/>
                <w:color w:val="1C1C1C"/>
                <w:sz w:val="18"/>
                <w:szCs w:val="18"/>
                <w:lang w:val="en-US"/>
              </w:rPr>
              <w:t xml:space="preserve"> and imagination.</w:t>
            </w:r>
          </w:p>
          <w:p w14:paraId="7D1FF147" w14:textId="77777777" w:rsidR="00AA6F1A" w:rsidRPr="00565DD6" w:rsidRDefault="00AA6F1A" w:rsidP="00AA6F1A">
            <w:pPr>
              <w:widowControl w:val="0"/>
              <w:autoSpaceDE w:val="0"/>
              <w:autoSpaceDN w:val="0"/>
              <w:spacing w:before="120"/>
              <w:ind w:left="84"/>
              <w:rPr>
                <w:rFonts w:eastAsia="Roboto" w:cstheme="minorHAnsi"/>
                <w:sz w:val="18"/>
                <w:szCs w:val="18"/>
                <w:lang w:val="en-US"/>
              </w:rPr>
            </w:pPr>
            <w:r w:rsidRPr="00565DD6">
              <w:rPr>
                <w:rFonts w:eastAsia="Roboto" w:cstheme="minorHAnsi"/>
                <w:color w:val="1C1C1C"/>
                <w:sz w:val="18"/>
                <w:szCs w:val="18"/>
                <w:lang w:val="en-US"/>
              </w:rPr>
              <w:t>Children can:</w:t>
            </w:r>
          </w:p>
          <w:p w14:paraId="4D7836D7" w14:textId="77777777" w:rsidR="00AA6F1A" w:rsidRPr="008C2B20" w:rsidRDefault="00AA6F1A" w:rsidP="00AA6F1A">
            <w:pPr>
              <w:pStyle w:val="ListParagraph"/>
              <w:widowControl w:val="0"/>
              <w:numPr>
                <w:ilvl w:val="0"/>
                <w:numId w:val="12"/>
              </w:numPr>
              <w:tabs>
                <w:tab w:val="left" w:pos="443"/>
                <w:tab w:val="left" w:pos="444"/>
              </w:tabs>
              <w:autoSpaceDE w:val="0"/>
              <w:autoSpaceDN w:val="0"/>
              <w:spacing w:before="55"/>
              <w:rPr>
                <w:rFonts w:eastAsia="Roboto" w:cstheme="minorHAnsi"/>
                <w:sz w:val="18"/>
                <w:szCs w:val="18"/>
                <w:lang w:val="en-US"/>
              </w:rPr>
            </w:pPr>
            <w:bookmarkStart w:id="13" w:name="a_name_the_primary_and_secondary_colours"/>
            <w:bookmarkEnd w:id="13"/>
            <w:r>
              <w:rPr>
                <w:rFonts w:eastAsia="Roboto" w:cstheme="minorHAnsi"/>
                <w:color w:val="1C1C1C"/>
                <w:sz w:val="18"/>
                <w:szCs w:val="18"/>
                <w:lang w:val="en-US"/>
              </w:rPr>
              <w:t xml:space="preserve">       </w:t>
            </w:r>
            <w:r w:rsidRPr="00101591">
              <w:rPr>
                <w:rFonts w:eastAsia="Roboto" w:cstheme="minorHAnsi"/>
                <w:color w:val="1C1C1C"/>
                <w:sz w:val="18"/>
                <w:szCs w:val="18"/>
                <w:lang w:val="en-US"/>
              </w:rPr>
              <w:t>name the primary and secondary colour</w:t>
            </w:r>
          </w:p>
          <w:p w14:paraId="17DCAE4D" w14:textId="77777777" w:rsidR="00AA6F1A" w:rsidRPr="008C2B20" w:rsidRDefault="00AA6F1A" w:rsidP="00AA6F1A">
            <w:pPr>
              <w:pStyle w:val="ListParagraph"/>
              <w:widowControl w:val="0"/>
              <w:numPr>
                <w:ilvl w:val="0"/>
                <w:numId w:val="12"/>
              </w:numPr>
              <w:tabs>
                <w:tab w:val="left" w:pos="443"/>
                <w:tab w:val="left" w:pos="444"/>
              </w:tabs>
              <w:autoSpaceDE w:val="0"/>
              <w:autoSpaceDN w:val="0"/>
              <w:spacing w:before="54" w:line="235" w:lineRule="auto"/>
              <w:ind w:right="75"/>
              <w:rPr>
                <w:rFonts w:eastAsia="Roboto" w:cstheme="minorHAnsi"/>
                <w:sz w:val="18"/>
                <w:szCs w:val="18"/>
                <w:lang w:val="en-US"/>
              </w:rPr>
            </w:pPr>
            <w:bookmarkStart w:id="14" w:name="Painting"/>
            <w:bookmarkStart w:id="15" w:name="b_experiment_with_different_brushes_(inc"/>
            <w:bookmarkEnd w:id="14"/>
            <w:bookmarkEnd w:id="15"/>
            <w:r>
              <w:rPr>
                <w:rFonts w:eastAsia="Roboto" w:cstheme="minorHAnsi"/>
                <w:color w:val="1C1C1C"/>
                <w:sz w:val="18"/>
                <w:szCs w:val="18"/>
                <w:lang w:val="en-US"/>
              </w:rPr>
              <w:t xml:space="preserve">       </w:t>
            </w:r>
            <w:r w:rsidRPr="00101591">
              <w:rPr>
                <w:rFonts w:eastAsia="Roboto" w:cstheme="minorHAnsi"/>
                <w:color w:val="1C1C1C"/>
                <w:sz w:val="18"/>
                <w:szCs w:val="18"/>
                <w:lang w:val="en-US"/>
              </w:rPr>
              <w:t>experiment with different brushes (including brushstrokes) and other painting</w:t>
            </w:r>
            <w:r w:rsidRPr="00101591">
              <w:rPr>
                <w:rFonts w:eastAsia="Roboto" w:cstheme="minorHAnsi"/>
                <w:color w:val="1C1C1C"/>
                <w:spacing w:val="-1"/>
                <w:sz w:val="18"/>
                <w:szCs w:val="18"/>
                <w:lang w:val="en-US"/>
              </w:rPr>
              <w:t xml:space="preserve"> </w:t>
            </w:r>
            <w:r w:rsidRPr="00101591">
              <w:rPr>
                <w:rFonts w:eastAsia="Roboto" w:cstheme="minorHAnsi"/>
                <w:color w:val="1C1C1C"/>
                <w:sz w:val="18"/>
                <w:szCs w:val="18"/>
                <w:lang w:val="en-US"/>
              </w:rPr>
              <w:t>tools</w:t>
            </w:r>
          </w:p>
          <w:p w14:paraId="08176B6F" w14:textId="77777777" w:rsidR="00AA6F1A" w:rsidRPr="008C2B20" w:rsidRDefault="00AA6F1A" w:rsidP="00AA6F1A">
            <w:pPr>
              <w:pStyle w:val="ListParagraph"/>
              <w:widowControl w:val="0"/>
              <w:numPr>
                <w:ilvl w:val="0"/>
                <w:numId w:val="12"/>
              </w:numPr>
              <w:tabs>
                <w:tab w:val="left" w:pos="443"/>
                <w:tab w:val="left" w:pos="444"/>
              </w:tabs>
              <w:autoSpaceDE w:val="0"/>
              <w:autoSpaceDN w:val="0"/>
              <w:spacing w:before="55"/>
              <w:rPr>
                <w:rFonts w:eastAsia="Roboto" w:cstheme="minorHAnsi"/>
                <w:sz w:val="18"/>
                <w:szCs w:val="18"/>
                <w:lang w:val="en-US"/>
              </w:rPr>
            </w:pPr>
            <w:bookmarkStart w:id="16" w:name="c_mix_primary_colours_to_make_secondary_"/>
            <w:bookmarkEnd w:id="16"/>
            <w:r>
              <w:rPr>
                <w:rFonts w:eastAsia="Roboto" w:cstheme="minorHAnsi"/>
                <w:color w:val="1C1C1C"/>
                <w:sz w:val="18"/>
                <w:szCs w:val="18"/>
                <w:lang w:val="en-US"/>
              </w:rPr>
              <w:t xml:space="preserve">       </w:t>
            </w:r>
            <w:r w:rsidRPr="00101591">
              <w:rPr>
                <w:rFonts w:eastAsia="Roboto" w:cstheme="minorHAnsi"/>
                <w:color w:val="1C1C1C"/>
                <w:sz w:val="18"/>
                <w:szCs w:val="18"/>
                <w:lang w:val="en-US"/>
              </w:rPr>
              <w:t>mix primary colours to make secondary</w:t>
            </w:r>
            <w:r w:rsidRPr="00101591">
              <w:rPr>
                <w:rFonts w:eastAsia="Roboto" w:cstheme="minorHAnsi"/>
                <w:color w:val="1C1C1C"/>
                <w:spacing w:val="-4"/>
                <w:sz w:val="18"/>
                <w:szCs w:val="18"/>
                <w:lang w:val="en-US"/>
              </w:rPr>
              <w:t xml:space="preserve"> </w:t>
            </w:r>
            <w:r w:rsidRPr="00101591">
              <w:rPr>
                <w:rFonts w:eastAsia="Roboto" w:cstheme="minorHAnsi"/>
                <w:color w:val="1C1C1C"/>
                <w:sz w:val="18"/>
                <w:szCs w:val="18"/>
                <w:lang w:val="en-US"/>
              </w:rPr>
              <w:t>colours</w:t>
            </w:r>
          </w:p>
          <w:p w14:paraId="0581424A" w14:textId="77777777" w:rsidR="00AA6F1A" w:rsidRPr="00101591" w:rsidRDefault="00AA6F1A" w:rsidP="00AA6F1A">
            <w:pPr>
              <w:pStyle w:val="ListParagraph"/>
              <w:widowControl w:val="0"/>
              <w:numPr>
                <w:ilvl w:val="0"/>
                <w:numId w:val="12"/>
              </w:numPr>
              <w:tabs>
                <w:tab w:val="left" w:pos="443"/>
                <w:tab w:val="left" w:pos="444"/>
              </w:tabs>
              <w:autoSpaceDE w:val="0"/>
              <w:autoSpaceDN w:val="0"/>
              <w:spacing w:before="53"/>
              <w:rPr>
                <w:rFonts w:eastAsia="Roboto" w:cstheme="minorHAnsi"/>
                <w:sz w:val="18"/>
                <w:szCs w:val="18"/>
                <w:lang w:val="en-US"/>
              </w:rPr>
            </w:pPr>
            <w:bookmarkStart w:id="17" w:name="d_add_white_and_black_to_alter_tints_and"/>
            <w:bookmarkEnd w:id="17"/>
            <w:r>
              <w:rPr>
                <w:rFonts w:eastAsia="Roboto" w:cstheme="minorHAnsi"/>
                <w:color w:val="1C1C1C"/>
                <w:sz w:val="18"/>
                <w:szCs w:val="18"/>
                <w:lang w:val="en-US"/>
              </w:rPr>
              <w:t xml:space="preserve">       </w:t>
            </w:r>
            <w:r w:rsidRPr="00101591">
              <w:rPr>
                <w:rFonts w:eastAsia="Roboto" w:cstheme="minorHAnsi"/>
                <w:color w:val="1C1C1C"/>
                <w:sz w:val="18"/>
                <w:szCs w:val="18"/>
                <w:lang w:val="en-US"/>
              </w:rPr>
              <w:t>add white and black to alter tints and</w:t>
            </w:r>
            <w:r w:rsidRPr="00101591">
              <w:rPr>
                <w:rFonts w:eastAsia="Roboto" w:cstheme="minorHAnsi"/>
                <w:color w:val="1C1C1C"/>
                <w:spacing w:val="-8"/>
                <w:sz w:val="18"/>
                <w:szCs w:val="18"/>
                <w:lang w:val="en-US"/>
              </w:rPr>
              <w:t xml:space="preserve"> </w:t>
            </w:r>
            <w:r w:rsidRPr="00101591">
              <w:rPr>
                <w:rFonts w:eastAsia="Roboto" w:cstheme="minorHAnsi"/>
                <w:color w:val="1C1C1C"/>
                <w:sz w:val="18"/>
                <w:szCs w:val="18"/>
                <w:lang w:val="en-US"/>
              </w:rPr>
              <w:t>shades</w:t>
            </w:r>
          </w:p>
          <w:p w14:paraId="4AD8D6DE" w14:textId="77777777" w:rsidR="00AA6F1A" w:rsidRPr="00101591" w:rsidRDefault="00AA6F1A" w:rsidP="00AA6F1A">
            <w:pPr>
              <w:pStyle w:val="ListParagraph"/>
              <w:numPr>
                <w:ilvl w:val="0"/>
                <w:numId w:val="12"/>
              </w:numPr>
              <w:rPr>
                <w:rFonts w:cstheme="minorHAnsi"/>
                <w:sz w:val="18"/>
                <w:szCs w:val="18"/>
              </w:rPr>
            </w:pPr>
            <w:r w:rsidRPr="00101591">
              <w:rPr>
                <w:rFonts w:eastAsia="Roboto" w:cstheme="minorHAnsi"/>
                <w:color w:val="1C1C1C"/>
                <w:sz w:val="18"/>
                <w:szCs w:val="18"/>
                <w:lang w:val="en-US"/>
              </w:rPr>
              <w:t>use key vocabulary to demonstrate knowledge and understanding in this strand: primary colours, secondary colours, neutral colours, tints, shades, warm colours, cool colours, watercolour wash, sweep, dab, bold brushstroke, acrylic</w:t>
            </w:r>
            <w:r w:rsidRPr="00101591">
              <w:rPr>
                <w:rFonts w:eastAsia="Roboto" w:cstheme="minorHAnsi"/>
                <w:color w:val="1C1C1C"/>
                <w:spacing w:val="-1"/>
                <w:sz w:val="18"/>
                <w:szCs w:val="18"/>
                <w:lang w:val="en-US"/>
              </w:rPr>
              <w:t xml:space="preserve"> </w:t>
            </w:r>
            <w:r w:rsidRPr="00101591">
              <w:rPr>
                <w:rFonts w:eastAsia="Roboto" w:cstheme="minorHAnsi"/>
                <w:color w:val="1C1C1C"/>
                <w:sz w:val="18"/>
                <w:szCs w:val="18"/>
                <w:lang w:val="en-US"/>
              </w:rPr>
              <w:t>paint.</w:t>
            </w:r>
          </w:p>
          <w:p w14:paraId="7BB7CF26" w14:textId="77777777" w:rsidR="00AA6F1A" w:rsidRPr="00101591" w:rsidRDefault="00AA6F1A" w:rsidP="00AA6F1A">
            <w:pPr>
              <w:jc w:val="center"/>
              <w:rPr>
                <w:rFonts w:cstheme="minorHAnsi"/>
                <w:sz w:val="18"/>
                <w:szCs w:val="18"/>
              </w:rPr>
            </w:pPr>
          </w:p>
          <w:p w14:paraId="5592D01A" w14:textId="77777777" w:rsidR="00AA6F1A" w:rsidRPr="00101591" w:rsidRDefault="00AA6F1A" w:rsidP="00AA6F1A">
            <w:pPr>
              <w:jc w:val="center"/>
              <w:rPr>
                <w:rFonts w:cstheme="minorHAnsi"/>
                <w:sz w:val="18"/>
                <w:szCs w:val="18"/>
              </w:rPr>
            </w:pPr>
          </w:p>
          <w:p w14:paraId="113A0EFE" w14:textId="77777777" w:rsidR="00FB7FB8" w:rsidRDefault="00FB7FB8"/>
        </w:tc>
        <w:tc>
          <w:tcPr>
            <w:tcW w:w="3402" w:type="dxa"/>
          </w:tcPr>
          <w:p w14:paraId="5AD66DEB" w14:textId="77777777" w:rsidR="00AA6F1A" w:rsidRPr="00287BB0" w:rsidRDefault="00AA6F1A" w:rsidP="00AA6F1A">
            <w:pPr>
              <w:widowControl w:val="0"/>
              <w:autoSpaceDE w:val="0"/>
              <w:autoSpaceDN w:val="0"/>
              <w:spacing w:before="55"/>
              <w:ind w:left="83"/>
              <w:rPr>
                <w:rFonts w:eastAsia="Roboto" w:cstheme="minorHAnsi"/>
                <w:b/>
                <w:sz w:val="18"/>
                <w:szCs w:val="18"/>
                <w:lang w:val="en-US"/>
              </w:rPr>
            </w:pPr>
            <w:r w:rsidRPr="00287BB0">
              <w:rPr>
                <w:rFonts w:eastAsia="Roboto" w:cstheme="minorHAnsi"/>
                <w:b/>
                <w:color w:val="1C1C1C"/>
                <w:sz w:val="18"/>
                <w:szCs w:val="18"/>
                <w:lang w:val="en-US"/>
              </w:rPr>
              <w:lastRenderedPageBreak/>
              <w:t>KS2 Art and Design National Curriculum</w:t>
            </w:r>
          </w:p>
          <w:p w14:paraId="6F43AFC1" w14:textId="77777777" w:rsidR="00AA6F1A" w:rsidRPr="00287BB0" w:rsidRDefault="00AA6F1A" w:rsidP="00AA6F1A">
            <w:pPr>
              <w:widowControl w:val="0"/>
              <w:autoSpaceDE w:val="0"/>
              <w:autoSpaceDN w:val="0"/>
              <w:spacing w:before="2"/>
              <w:ind w:left="83"/>
              <w:rPr>
                <w:rFonts w:eastAsia="Roboto" w:cstheme="minorHAnsi"/>
                <w:sz w:val="18"/>
                <w:szCs w:val="18"/>
                <w:lang w:val="en-US"/>
              </w:rPr>
            </w:pPr>
            <w:r w:rsidRPr="00287BB0">
              <w:rPr>
                <w:rFonts w:eastAsia="Roboto" w:cstheme="minorHAnsi"/>
                <w:color w:val="1C1C1C"/>
                <w:sz w:val="18"/>
                <w:szCs w:val="18"/>
                <w:lang w:val="en-US"/>
              </w:rPr>
              <w:t>To become proficient in painting techniques.</w:t>
            </w:r>
          </w:p>
          <w:p w14:paraId="12BA61B9" w14:textId="77777777" w:rsidR="00AA6F1A" w:rsidRPr="00287BB0" w:rsidRDefault="00AA6F1A" w:rsidP="00AA6F1A">
            <w:pPr>
              <w:widowControl w:val="0"/>
              <w:autoSpaceDE w:val="0"/>
              <w:autoSpaceDN w:val="0"/>
              <w:spacing w:before="120"/>
              <w:ind w:left="83" w:right="725"/>
              <w:rPr>
                <w:rFonts w:eastAsia="Roboto" w:cstheme="minorHAnsi"/>
                <w:sz w:val="18"/>
                <w:szCs w:val="18"/>
                <w:lang w:val="en-US"/>
              </w:rPr>
            </w:pPr>
            <w:r w:rsidRPr="00287BB0">
              <w:rPr>
                <w:rFonts w:eastAsia="Roboto" w:cstheme="minorHAnsi"/>
                <w:color w:val="1C1C1C"/>
                <w:sz w:val="18"/>
                <w:szCs w:val="18"/>
                <w:lang w:val="en-US"/>
              </w:rPr>
              <w:t>To improve their mastery of art and design techniques, including painting with a range of materials.</w:t>
            </w:r>
          </w:p>
          <w:p w14:paraId="1343AB2F" w14:textId="77777777" w:rsidR="00AA6F1A" w:rsidRPr="00287BB0" w:rsidRDefault="00AA6F1A" w:rsidP="00AA6F1A">
            <w:pPr>
              <w:widowControl w:val="0"/>
              <w:autoSpaceDE w:val="0"/>
              <w:autoSpaceDN w:val="0"/>
              <w:spacing w:before="120"/>
              <w:ind w:left="83"/>
              <w:rPr>
                <w:rFonts w:eastAsia="Roboto" w:cstheme="minorHAnsi"/>
                <w:sz w:val="18"/>
                <w:szCs w:val="18"/>
                <w:lang w:val="en-US"/>
              </w:rPr>
            </w:pPr>
            <w:r w:rsidRPr="00287BB0">
              <w:rPr>
                <w:rFonts w:eastAsia="Roboto" w:cstheme="minorHAnsi"/>
                <w:color w:val="1C1C1C"/>
                <w:sz w:val="18"/>
                <w:szCs w:val="18"/>
                <w:lang w:val="en-US"/>
              </w:rPr>
              <w:t>Children can:</w:t>
            </w:r>
          </w:p>
          <w:p w14:paraId="0C4C4018" w14:textId="7897F710" w:rsidR="00AA6F1A" w:rsidRPr="00AA6F1A" w:rsidRDefault="00AA6F1A" w:rsidP="00AA6F1A">
            <w:pPr>
              <w:pStyle w:val="ListParagraph"/>
              <w:widowControl w:val="0"/>
              <w:numPr>
                <w:ilvl w:val="0"/>
                <w:numId w:val="13"/>
              </w:numPr>
              <w:tabs>
                <w:tab w:val="left" w:pos="443"/>
                <w:tab w:val="left" w:pos="444"/>
              </w:tabs>
              <w:autoSpaceDE w:val="0"/>
              <w:autoSpaceDN w:val="0"/>
              <w:spacing w:before="59" w:line="235" w:lineRule="auto"/>
              <w:ind w:right="351"/>
              <w:rPr>
                <w:rFonts w:eastAsia="Roboto" w:cstheme="minorHAnsi"/>
                <w:sz w:val="18"/>
                <w:szCs w:val="18"/>
                <w:lang w:val="en-US"/>
              </w:rPr>
            </w:pPr>
            <w:bookmarkStart w:id="18" w:name="a_use_varied_brush_techniques_to_create_"/>
            <w:bookmarkEnd w:id="18"/>
            <w:r>
              <w:rPr>
                <w:rFonts w:eastAsia="Roboto" w:cstheme="minorHAnsi"/>
                <w:color w:val="1C1C1C"/>
                <w:sz w:val="18"/>
                <w:szCs w:val="18"/>
                <w:lang w:val="en-US"/>
              </w:rPr>
              <w:t xml:space="preserve">    </w:t>
            </w:r>
            <w:r w:rsidRPr="00C4069B">
              <w:rPr>
                <w:rFonts w:eastAsia="Roboto" w:cstheme="minorHAnsi"/>
                <w:color w:val="1C1C1C"/>
                <w:sz w:val="18"/>
                <w:szCs w:val="18"/>
                <w:lang w:val="en-US"/>
              </w:rPr>
              <w:t>use varied brush techniques to</w:t>
            </w:r>
            <w:r>
              <w:rPr>
                <w:rFonts w:eastAsia="Roboto" w:cstheme="minorHAnsi"/>
                <w:color w:val="1C1C1C"/>
                <w:sz w:val="18"/>
                <w:szCs w:val="18"/>
                <w:lang w:val="en-US"/>
              </w:rPr>
              <w:t xml:space="preserve"> </w:t>
            </w:r>
            <w:r w:rsidRPr="00C4069B">
              <w:rPr>
                <w:rFonts w:eastAsia="Roboto" w:cstheme="minorHAnsi"/>
                <w:color w:val="1C1C1C"/>
                <w:sz w:val="18"/>
                <w:szCs w:val="18"/>
                <w:lang w:val="en-US"/>
              </w:rPr>
              <w:t xml:space="preserve">create shapes, textures, </w:t>
            </w:r>
            <w:proofErr w:type="gramStart"/>
            <w:r w:rsidRPr="00C4069B">
              <w:rPr>
                <w:rFonts w:eastAsia="Roboto" w:cstheme="minorHAnsi"/>
                <w:color w:val="1C1C1C"/>
                <w:sz w:val="18"/>
                <w:szCs w:val="18"/>
                <w:lang w:val="en-US"/>
              </w:rPr>
              <w:t>pattern</w:t>
            </w:r>
            <w:proofErr w:type="gramEnd"/>
            <w:r w:rsidRPr="00C4069B">
              <w:rPr>
                <w:rFonts w:eastAsia="Roboto" w:cstheme="minorHAnsi"/>
                <w:color w:val="1C1C1C"/>
                <w:sz w:val="18"/>
                <w:szCs w:val="18"/>
                <w:lang w:val="en-US"/>
              </w:rPr>
              <w:t xml:space="preserve"> and</w:t>
            </w:r>
            <w:r w:rsidRPr="00C4069B">
              <w:rPr>
                <w:rFonts w:eastAsia="Roboto" w:cstheme="minorHAnsi"/>
                <w:color w:val="1C1C1C"/>
                <w:spacing w:val="-4"/>
                <w:sz w:val="18"/>
                <w:szCs w:val="18"/>
                <w:lang w:val="en-US"/>
              </w:rPr>
              <w:t xml:space="preserve"> </w:t>
            </w:r>
            <w:r w:rsidRPr="00C4069B">
              <w:rPr>
                <w:rFonts w:eastAsia="Roboto" w:cstheme="minorHAnsi"/>
                <w:color w:val="1C1C1C"/>
                <w:sz w:val="18"/>
                <w:szCs w:val="18"/>
                <w:lang w:val="en-US"/>
              </w:rPr>
              <w:t>lines</w:t>
            </w:r>
          </w:p>
          <w:p w14:paraId="0DC812F4" w14:textId="4480D677" w:rsidR="00AA6F1A" w:rsidRPr="00AA6F1A" w:rsidRDefault="00AA6F1A" w:rsidP="00AA6F1A">
            <w:pPr>
              <w:pStyle w:val="ListParagraph"/>
              <w:widowControl w:val="0"/>
              <w:numPr>
                <w:ilvl w:val="0"/>
                <w:numId w:val="13"/>
              </w:numPr>
              <w:tabs>
                <w:tab w:val="left" w:pos="443"/>
                <w:tab w:val="left" w:pos="444"/>
              </w:tabs>
              <w:autoSpaceDE w:val="0"/>
              <w:autoSpaceDN w:val="0"/>
              <w:spacing w:before="59" w:line="235" w:lineRule="auto"/>
              <w:ind w:right="389"/>
              <w:rPr>
                <w:rFonts w:eastAsia="Roboto" w:cstheme="minorHAnsi"/>
                <w:sz w:val="18"/>
                <w:szCs w:val="18"/>
                <w:lang w:val="en-US"/>
              </w:rPr>
            </w:pPr>
            <w:bookmarkStart w:id="19" w:name="b_mix_colours_effectively_using_the_corr"/>
            <w:bookmarkEnd w:id="19"/>
            <w:r>
              <w:rPr>
                <w:rFonts w:eastAsia="Roboto" w:cstheme="minorHAnsi"/>
                <w:color w:val="1C1C1C"/>
                <w:sz w:val="18"/>
                <w:szCs w:val="18"/>
                <w:lang w:val="en-US"/>
              </w:rPr>
              <w:t xml:space="preserve">    </w:t>
            </w:r>
            <w:r w:rsidRPr="00C4069B">
              <w:rPr>
                <w:rFonts w:eastAsia="Roboto" w:cstheme="minorHAnsi"/>
                <w:color w:val="1C1C1C"/>
                <w:sz w:val="18"/>
                <w:szCs w:val="18"/>
                <w:lang w:val="en-US"/>
              </w:rPr>
              <w:t xml:space="preserve">mix colours effectively using the correct language, </w:t>
            </w:r>
            <w:proofErr w:type="gramStart"/>
            <w:r w:rsidRPr="00C4069B">
              <w:rPr>
                <w:rFonts w:eastAsia="Roboto" w:cstheme="minorHAnsi"/>
                <w:color w:val="1C1C1C"/>
                <w:sz w:val="18"/>
                <w:szCs w:val="18"/>
                <w:lang w:val="en-US"/>
              </w:rPr>
              <w:t>e.g.</w:t>
            </w:r>
            <w:proofErr w:type="gramEnd"/>
            <w:r w:rsidRPr="00C4069B">
              <w:rPr>
                <w:rFonts w:eastAsia="Roboto" w:cstheme="minorHAnsi"/>
                <w:color w:val="1C1C1C"/>
                <w:sz w:val="18"/>
                <w:szCs w:val="18"/>
                <w:lang w:val="en-US"/>
              </w:rPr>
              <w:t xml:space="preserve"> tint, shade, primary and</w:t>
            </w:r>
            <w:r w:rsidRPr="00C4069B">
              <w:rPr>
                <w:rFonts w:eastAsia="Roboto" w:cstheme="minorHAnsi"/>
                <w:color w:val="1C1C1C"/>
                <w:spacing w:val="-3"/>
                <w:sz w:val="18"/>
                <w:szCs w:val="18"/>
                <w:lang w:val="en-US"/>
              </w:rPr>
              <w:t xml:space="preserve"> </w:t>
            </w:r>
            <w:r w:rsidRPr="00C4069B">
              <w:rPr>
                <w:rFonts w:eastAsia="Roboto" w:cstheme="minorHAnsi"/>
                <w:color w:val="1C1C1C"/>
                <w:sz w:val="18"/>
                <w:szCs w:val="18"/>
                <w:lang w:val="en-US"/>
              </w:rPr>
              <w:t>secondary</w:t>
            </w:r>
          </w:p>
          <w:p w14:paraId="4F8BCA25" w14:textId="77777777" w:rsidR="00AA6F1A" w:rsidRPr="008C2B20" w:rsidRDefault="00AA6F1A" w:rsidP="00AA6F1A">
            <w:pPr>
              <w:pStyle w:val="ListParagraph"/>
              <w:widowControl w:val="0"/>
              <w:numPr>
                <w:ilvl w:val="0"/>
                <w:numId w:val="13"/>
              </w:numPr>
              <w:tabs>
                <w:tab w:val="left" w:pos="443"/>
                <w:tab w:val="left" w:pos="444"/>
              </w:tabs>
              <w:autoSpaceDE w:val="0"/>
              <w:autoSpaceDN w:val="0"/>
              <w:spacing w:before="55"/>
              <w:rPr>
                <w:rFonts w:eastAsia="Roboto" w:cstheme="minorHAnsi"/>
                <w:sz w:val="18"/>
                <w:szCs w:val="18"/>
                <w:lang w:val="en-US"/>
              </w:rPr>
            </w:pPr>
            <w:bookmarkStart w:id="20" w:name="c_create_different_textures_and_effects_"/>
            <w:bookmarkEnd w:id="20"/>
            <w:r>
              <w:rPr>
                <w:rFonts w:eastAsia="Roboto" w:cstheme="minorHAnsi"/>
                <w:color w:val="1C1C1C"/>
                <w:sz w:val="18"/>
                <w:szCs w:val="18"/>
                <w:lang w:val="en-US"/>
              </w:rPr>
              <w:t xml:space="preserve">    </w:t>
            </w:r>
            <w:r w:rsidRPr="00C4069B">
              <w:rPr>
                <w:rFonts w:eastAsia="Roboto" w:cstheme="minorHAnsi"/>
                <w:color w:val="1C1C1C"/>
                <w:sz w:val="18"/>
                <w:szCs w:val="18"/>
                <w:lang w:val="en-US"/>
              </w:rPr>
              <w:t>create different textures and effects with</w:t>
            </w:r>
            <w:r w:rsidRPr="00C4069B">
              <w:rPr>
                <w:rFonts w:eastAsia="Roboto" w:cstheme="minorHAnsi"/>
                <w:color w:val="1C1C1C"/>
                <w:spacing w:val="-6"/>
                <w:sz w:val="18"/>
                <w:szCs w:val="18"/>
                <w:lang w:val="en-US"/>
              </w:rPr>
              <w:t xml:space="preserve"> </w:t>
            </w:r>
            <w:r w:rsidRPr="00C4069B">
              <w:rPr>
                <w:rFonts w:eastAsia="Roboto" w:cstheme="minorHAnsi"/>
                <w:color w:val="1C1C1C"/>
                <w:sz w:val="18"/>
                <w:szCs w:val="18"/>
                <w:lang w:val="en-US"/>
              </w:rPr>
              <w:t>paint</w:t>
            </w:r>
          </w:p>
          <w:p w14:paraId="40D6CD6D" w14:textId="77777777" w:rsidR="00AA6F1A" w:rsidRPr="008C2B20" w:rsidRDefault="00AA6F1A" w:rsidP="00AA6F1A">
            <w:pPr>
              <w:pStyle w:val="ListParagraph"/>
              <w:numPr>
                <w:ilvl w:val="0"/>
                <w:numId w:val="13"/>
              </w:numPr>
              <w:rPr>
                <w:rFonts w:cstheme="minorHAnsi"/>
                <w:sz w:val="18"/>
                <w:szCs w:val="18"/>
              </w:rPr>
            </w:pPr>
            <w:r w:rsidRPr="00C4069B">
              <w:rPr>
                <w:rFonts w:cstheme="minorHAnsi"/>
                <w:sz w:val="18"/>
                <w:szCs w:val="18"/>
              </w:rPr>
              <w:t xml:space="preserve">explore creating pigments from materials around the environment (earth, vegetation). </w:t>
            </w:r>
          </w:p>
          <w:p w14:paraId="0B939C3A" w14:textId="77777777" w:rsidR="00AA6F1A" w:rsidRPr="0050506C" w:rsidRDefault="00AA6F1A" w:rsidP="00AA6F1A">
            <w:pPr>
              <w:pStyle w:val="ListParagraph"/>
              <w:numPr>
                <w:ilvl w:val="0"/>
                <w:numId w:val="13"/>
              </w:numPr>
              <w:rPr>
                <w:rFonts w:cstheme="minorHAnsi"/>
                <w:sz w:val="18"/>
                <w:szCs w:val="18"/>
              </w:rPr>
            </w:pPr>
            <w:r w:rsidRPr="00C4069B">
              <w:rPr>
                <w:rFonts w:eastAsia="Roboto" w:cstheme="minorHAnsi"/>
                <w:color w:val="1C1C1C"/>
                <w:sz w:val="18"/>
                <w:szCs w:val="18"/>
                <w:lang w:val="en-US"/>
              </w:rPr>
              <w:t>use key vocabulary to demonstrate knowledge and understanding in this strand: colour, foreground, middle ground, background, abstract, emotion, warm, blend, mix, line, tone,</w:t>
            </w:r>
            <w:r w:rsidRPr="00C4069B">
              <w:rPr>
                <w:rFonts w:eastAsia="Roboto" w:cstheme="minorHAnsi"/>
                <w:color w:val="1C1C1C"/>
                <w:spacing w:val="1"/>
                <w:sz w:val="18"/>
                <w:szCs w:val="18"/>
                <w:lang w:val="en-US"/>
              </w:rPr>
              <w:t xml:space="preserve"> </w:t>
            </w:r>
            <w:r w:rsidRPr="00C4069B">
              <w:rPr>
                <w:rFonts w:eastAsia="Roboto" w:cstheme="minorHAnsi"/>
                <w:color w:val="1C1C1C"/>
                <w:sz w:val="18"/>
                <w:szCs w:val="18"/>
                <w:lang w:val="en-US"/>
              </w:rPr>
              <w:t>fresco.</w:t>
            </w:r>
          </w:p>
          <w:p w14:paraId="7B5DD57A" w14:textId="77777777" w:rsidR="00FB7FB8" w:rsidRDefault="00FB7FB8"/>
        </w:tc>
        <w:tc>
          <w:tcPr>
            <w:tcW w:w="3321" w:type="dxa"/>
          </w:tcPr>
          <w:p w14:paraId="70CC3EFB" w14:textId="77777777" w:rsidR="00AA6F1A" w:rsidRPr="00B75D13" w:rsidRDefault="00AA6F1A" w:rsidP="00AA6F1A">
            <w:pPr>
              <w:widowControl w:val="0"/>
              <w:autoSpaceDE w:val="0"/>
              <w:autoSpaceDN w:val="0"/>
              <w:spacing w:before="55"/>
              <w:ind w:left="83"/>
              <w:rPr>
                <w:rFonts w:eastAsia="Roboto" w:cstheme="minorHAnsi"/>
                <w:b/>
                <w:sz w:val="18"/>
                <w:szCs w:val="18"/>
                <w:lang w:val="en-US"/>
              </w:rPr>
            </w:pPr>
            <w:r w:rsidRPr="00B75D13">
              <w:rPr>
                <w:rFonts w:eastAsia="Roboto" w:cstheme="minorHAnsi"/>
                <w:b/>
                <w:color w:val="1C1C1C"/>
                <w:sz w:val="18"/>
                <w:szCs w:val="18"/>
                <w:lang w:val="en-US"/>
              </w:rPr>
              <w:t>KS2 Art and Design National Curriculum</w:t>
            </w:r>
          </w:p>
          <w:p w14:paraId="66991CCA" w14:textId="77777777" w:rsidR="00AA6F1A" w:rsidRPr="00B75D13" w:rsidRDefault="00AA6F1A" w:rsidP="00AA6F1A">
            <w:pPr>
              <w:widowControl w:val="0"/>
              <w:autoSpaceDE w:val="0"/>
              <w:autoSpaceDN w:val="0"/>
              <w:spacing w:before="2"/>
              <w:ind w:left="83"/>
              <w:rPr>
                <w:rFonts w:eastAsia="Roboto" w:cstheme="minorHAnsi"/>
                <w:sz w:val="18"/>
                <w:szCs w:val="18"/>
                <w:lang w:val="en-US"/>
              </w:rPr>
            </w:pPr>
            <w:r w:rsidRPr="00B75D13">
              <w:rPr>
                <w:rFonts w:eastAsia="Roboto" w:cstheme="minorHAnsi"/>
                <w:color w:val="1C1C1C"/>
                <w:sz w:val="18"/>
                <w:szCs w:val="18"/>
                <w:lang w:val="en-US"/>
              </w:rPr>
              <w:t>To become proficient in painting techniques.</w:t>
            </w:r>
          </w:p>
          <w:p w14:paraId="1AF26A18" w14:textId="77777777" w:rsidR="00AA6F1A" w:rsidRPr="00B75D13" w:rsidRDefault="00AA6F1A" w:rsidP="00AA6F1A">
            <w:pPr>
              <w:widowControl w:val="0"/>
              <w:autoSpaceDE w:val="0"/>
              <w:autoSpaceDN w:val="0"/>
              <w:spacing w:before="120"/>
              <w:ind w:left="83" w:right="725"/>
              <w:rPr>
                <w:rFonts w:eastAsia="Roboto" w:cstheme="minorHAnsi"/>
                <w:sz w:val="18"/>
                <w:szCs w:val="18"/>
                <w:lang w:val="en-US"/>
              </w:rPr>
            </w:pPr>
            <w:r w:rsidRPr="00B75D13">
              <w:rPr>
                <w:rFonts w:eastAsia="Roboto" w:cstheme="minorHAnsi"/>
                <w:color w:val="1C1C1C"/>
                <w:sz w:val="18"/>
                <w:szCs w:val="18"/>
                <w:lang w:val="en-US"/>
              </w:rPr>
              <w:t>To improve their mastery of art and design techniques, including painting with a range of materials.</w:t>
            </w:r>
          </w:p>
          <w:p w14:paraId="60DCE618" w14:textId="77777777" w:rsidR="00AA6F1A" w:rsidRPr="007B4390" w:rsidRDefault="00AA6F1A" w:rsidP="00AA6F1A">
            <w:pPr>
              <w:widowControl w:val="0"/>
              <w:autoSpaceDE w:val="0"/>
              <w:autoSpaceDN w:val="0"/>
              <w:spacing w:before="120"/>
              <w:ind w:left="83"/>
              <w:rPr>
                <w:rFonts w:eastAsia="Roboto" w:cstheme="minorHAnsi"/>
                <w:color w:val="1C1C1C"/>
                <w:sz w:val="18"/>
                <w:szCs w:val="18"/>
                <w:lang w:val="en-US"/>
              </w:rPr>
            </w:pPr>
            <w:r w:rsidRPr="00B75D13">
              <w:rPr>
                <w:rFonts w:eastAsia="Roboto" w:cstheme="minorHAnsi"/>
                <w:color w:val="1C1C1C"/>
                <w:sz w:val="18"/>
                <w:szCs w:val="18"/>
                <w:lang w:val="en-US"/>
              </w:rPr>
              <w:t>Children can:</w:t>
            </w:r>
          </w:p>
          <w:p w14:paraId="22794F41" w14:textId="7565ACC0" w:rsidR="00AA6F1A" w:rsidRPr="00AA6F1A" w:rsidRDefault="00AA6F1A" w:rsidP="00AA6F1A">
            <w:pPr>
              <w:pStyle w:val="ListParagraph"/>
              <w:widowControl w:val="0"/>
              <w:numPr>
                <w:ilvl w:val="0"/>
                <w:numId w:val="14"/>
              </w:numPr>
              <w:autoSpaceDE w:val="0"/>
              <w:autoSpaceDN w:val="0"/>
              <w:spacing w:before="23"/>
              <w:ind w:right="67"/>
              <w:rPr>
                <w:rFonts w:eastAsia="Roboto" w:cstheme="minorHAnsi"/>
                <w:color w:val="1C1C1C"/>
                <w:sz w:val="18"/>
                <w:szCs w:val="18"/>
                <w:lang w:val="en-US"/>
              </w:rPr>
            </w:pPr>
            <w:r w:rsidRPr="007B4390">
              <w:rPr>
                <w:rFonts w:eastAsia="Roboto" w:cstheme="minorHAnsi"/>
                <w:color w:val="1C1C1C"/>
                <w:sz w:val="18"/>
                <w:szCs w:val="18"/>
                <w:lang w:val="en-US"/>
              </w:rPr>
              <w:t xml:space="preserve">continue exploring a variety of different brushes to see what happens. </w:t>
            </w:r>
          </w:p>
          <w:p w14:paraId="5D3B223A" w14:textId="17C3CB29" w:rsidR="00AA6F1A" w:rsidRPr="00AA6F1A" w:rsidRDefault="00AA6F1A" w:rsidP="00AA6F1A">
            <w:pPr>
              <w:pStyle w:val="ListParagraph"/>
              <w:widowControl w:val="0"/>
              <w:numPr>
                <w:ilvl w:val="0"/>
                <w:numId w:val="14"/>
              </w:numPr>
              <w:autoSpaceDE w:val="0"/>
              <w:autoSpaceDN w:val="0"/>
              <w:spacing w:before="23"/>
              <w:ind w:right="67"/>
              <w:rPr>
                <w:rFonts w:eastAsia="Roboto" w:cstheme="minorHAnsi"/>
                <w:color w:val="1C1C1C"/>
                <w:sz w:val="18"/>
                <w:szCs w:val="18"/>
                <w:lang w:val="en-US"/>
              </w:rPr>
            </w:pPr>
            <w:r w:rsidRPr="007B4390">
              <w:rPr>
                <w:rFonts w:eastAsia="Roboto" w:cstheme="minorHAnsi"/>
                <w:color w:val="1C1C1C"/>
                <w:sz w:val="18"/>
                <w:szCs w:val="18"/>
                <w:lang w:val="en-US"/>
              </w:rPr>
              <w:t>use the language of colour accurately and use inspiration from natural and non-natural works to create a colour palette</w:t>
            </w:r>
          </w:p>
          <w:p w14:paraId="5FC13C66" w14:textId="1427C471" w:rsidR="00AA6F1A" w:rsidRPr="00AA6F1A" w:rsidRDefault="00AA6F1A" w:rsidP="00AA6F1A">
            <w:pPr>
              <w:pStyle w:val="ListParagraph"/>
              <w:widowControl w:val="0"/>
              <w:numPr>
                <w:ilvl w:val="0"/>
                <w:numId w:val="14"/>
              </w:numPr>
              <w:autoSpaceDE w:val="0"/>
              <w:autoSpaceDN w:val="0"/>
              <w:spacing w:before="23"/>
              <w:ind w:right="67"/>
              <w:rPr>
                <w:rFonts w:eastAsia="Roboto" w:cstheme="minorHAnsi"/>
                <w:color w:val="1C1C1C"/>
                <w:sz w:val="18"/>
                <w:szCs w:val="18"/>
                <w:lang w:val="en-US"/>
              </w:rPr>
            </w:pPr>
            <w:r w:rsidRPr="007B4390">
              <w:rPr>
                <w:rFonts w:eastAsia="Roboto" w:cstheme="minorHAnsi"/>
                <w:color w:val="1C1C1C"/>
                <w:sz w:val="18"/>
                <w:szCs w:val="18"/>
                <w:lang w:val="en-US"/>
              </w:rPr>
              <w:t>be more expressive with colour, associating colours with moods.</w:t>
            </w:r>
          </w:p>
          <w:p w14:paraId="1336FFFB" w14:textId="77777777" w:rsidR="00AA6F1A" w:rsidRPr="008C2B20" w:rsidRDefault="00AA6F1A" w:rsidP="00AA6F1A">
            <w:pPr>
              <w:pStyle w:val="ListParagraph"/>
              <w:widowControl w:val="0"/>
              <w:numPr>
                <w:ilvl w:val="0"/>
                <w:numId w:val="14"/>
              </w:numPr>
              <w:tabs>
                <w:tab w:val="left" w:pos="443"/>
                <w:tab w:val="left" w:pos="444"/>
              </w:tabs>
              <w:autoSpaceDE w:val="0"/>
              <w:autoSpaceDN w:val="0"/>
              <w:spacing w:before="55"/>
              <w:rPr>
                <w:rFonts w:eastAsia="Roboto" w:cstheme="minorHAnsi"/>
                <w:color w:val="1C1C1C"/>
                <w:sz w:val="18"/>
                <w:szCs w:val="18"/>
                <w:lang w:val="en-US"/>
              </w:rPr>
            </w:pPr>
            <w:bookmarkStart w:id="21" w:name="a_create_a_colour_palette,_demonstrating"/>
            <w:bookmarkEnd w:id="21"/>
            <w:r>
              <w:rPr>
                <w:rFonts w:eastAsia="Roboto" w:cstheme="minorHAnsi"/>
                <w:color w:val="1C1C1C"/>
                <w:sz w:val="18"/>
                <w:szCs w:val="18"/>
                <w:lang w:val="en-US"/>
              </w:rPr>
              <w:t xml:space="preserve">      </w:t>
            </w:r>
            <w:r w:rsidRPr="007B4390">
              <w:rPr>
                <w:rFonts w:eastAsia="Roboto" w:cstheme="minorHAnsi"/>
                <w:color w:val="1C1C1C"/>
                <w:sz w:val="18"/>
                <w:szCs w:val="18"/>
                <w:lang w:val="en-US"/>
              </w:rPr>
              <w:t>create a colour palette, demonstrating mixing</w:t>
            </w:r>
            <w:r w:rsidRPr="007B4390">
              <w:rPr>
                <w:rFonts w:eastAsia="Roboto" w:cstheme="minorHAnsi"/>
                <w:color w:val="1C1C1C"/>
                <w:spacing w:val="-15"/>
                <w:sz w:val="18"/>
                <w:szCs w:val="18"/>
                <w:lang w:val="en-US"/>
              </w:rPr>
              <w:t xml:space="preserve"> </w:t>
            </w:r>
            <w:r w:rsidRPr="007B4390">
              <w:rPr>
                <w:rFonts w:eastAsia="Roboto" w:cstheme="minorHAnsi"/>
                <w:color w:val="1C1C1C"/>
                <w:sz w:val="18"/>
                <w:szCs w:val="18"/>
                <w:lang w:val="en-US"/>
              </w:rPr>
              <w:t>techniques</w:t>
            </w:r>
          </w:p>
          <w:p w14:paraId="4006FB61" w14:textId="77777777" w:rsidR="00AA6F1A" w:rsidRPr="008C2B20" w:rsidRDefault="00AA6F1A" w:rsidP="00AA6F1A">
            <w:pPr>
              <w:pStyle w:val="ListParagraph"/>
              <w:widowControl w:val="0"/>
              <w:numPr>
                <w:ilvl w:val="0"/>
                <w:numId w:val="14"/>
              </w:numPr>
              <w:tabs>
                <w:tab w:val="left" w:pos="443"/>
                <w:tab w:val="left" w:pos="444"/>
              </w:tabs>
              <w:autoSpaceDE w:val="0"/>
              <w:autoSpaceDN w:val="0"/>
              <w:spacing w:before="54" w:line="235" w:lineRule="auto"/>
              <w:ind w:right="285"/>
              <w:rPr>
                <w:rFonts w:eastAsia="Roboto" w:cstheme="minorHAnsi"/>
                <w:color w:val="1C1C1C"/>
                <w:sz w:val="18"/>
                <w:szCs w:val="18"/>
                <w:lang w:val="en-US"/>
              </w:rPr>
            </w:pPr>
            <w:bookmarkStart w:id="22" w:name="b_use_a_range_of_paint_(acrylic,_oil_pai"/>
            <w:bookmarkEnd w:id="22"/>
            <w:r>
              <w:rPr>
                <w:rFonts w:eastAsia="Roboto" w:cstheme="minorHAnsi"/>
                <w:color w:val="1C1C1C"/>
                <w:sz w:val="18"/>
                <w:szCs w:val="18"/>
                <w:lang w:val="en-US"/>
              </w:rPr>
              <w:t xml:space="preserve">      </w:t>
            </w:r>
            <w:r w:rsidRPr="007B4390">
              <w:rPr>
                <w:rFonts w:eastAsia="Roboto" w:cstheme="minorHAnsi"/>
                <w:color w:val="1C1C1C"/>
                <w:sz w:val="18"/>
                <w:szCs w:val="18"/>
                <w:lang w:val="en-US"/>
              </w:rPr>
              <w:t>use a range of paint (acrylic, oil paints, water colours) to create visually interesting</w:t>
            </w:r>
            <w:r w:rsidRPr="007B4390">
              <w:rPr>
                <w:rFonts w:eastAsia="Roboto" w:cstheme="minorHAnsi"/>
                <w:color w:val="1C1C1C"/>
                <w:spacing w:val="-3"/>
                <w:sz w:val="18"/>
                <w:szCs w:val="18"/>
                <w:lang w:val="en-US"/>
              </w:rPr>
              <w:t xml:space="preserve"> </w:t>
            </w:r>
            <w:r w:rsidRPr="007B4390">
              <w:rPr>
                <w:rFonts w:eastAsia="Roboto" w:cstheme="minorHAnsi"/>
                <w:color w:val="1C1C1C"/>
                <w:sz w:val="18"/>
                <w:szCs w:val="18"/>
                <w:lang w:val="en-US"/>
              </w:rPr>
              <w:t>pieces</w:t>
            </w:r>
          </w:p>
          <w:p w14:paraId="66E67EBE" w14:textId="77777777" w:rsidR="00AA6F1A" w:rsidRPr="008C2B20" w:rsidRDefault="00AA6F1A" w:rsidP="00AA6F1A">
            <w:pPr>
              <w:pStyle w:val="ListParagraph"/>
              <w:widowControl w:val="0"/>
              <w:numPr>
                <w:ilvl w:val="0"/>
                <w:numId w:val="14"/>
              </w:numPr>
              <w:tabs>
                <w:tab w:val="left" w:pos="443"/>
                <w:tab w:val="left" w:pos="444"/>
              </w:tabs>
              <w:autoSpaceDE w:val="0"/>
              <w:autoSpaceDN w:val="0"/>
              <w:spacing w:before="54" w:line="235" w:lineRule="auto"/>
              <w:ind w:right="285"/>
              <w:rPr>
                <w:rFonts w:cstheme="minorHAnsi"/>
                <w:sz w:val="18"/>
                <w:szCs w:val="18"/>
              </w:rPr>
            </w:pPr>
            <w:r>
              <w:rPr>
                <w:rFonts w:cstheme="minorHAnsi"/>
                <w:sz w:val="18"/>
                <w:szCs w:val="18"/>
              </w:rPr>
              <w:t xml:space="preserve">       </w:t>
            </w:r>
            <w:r w:rsidRPr="00691CD2">
              <w:rPr>
                <w:rFonts w:cstheme="minorHAnsi"/>
                <w:sz w:val="18"/>
                <w:szCs w:val="18"/>
              </w:rPr>
              <w:t xml:space="preserve">explore painting over different surfaces, </w:t>
            </w:r>
            <w:proofErr w:type="gramStart"/>
            <w:r w:rsidRPr="00691CD2">
              <w:rPr>
                <w:rFonts w:cstheme="minorHAnsi"/>
                <w:sz w:val="18"/>
                <w:szCs w:val="18"/>
              </w:rPr>
              <w:t>e.g.</w:t>
            </w:r>
            <w:proofErr w:type="gramEnd"/>
            <w:r w:rsidRPr="00691CD2">
              <w:rPr>
                <w:rFonts w:cstheme="minorHAnsi"/>
                <w:sz w:val="18"/>
                <w:szCs w:val="18"/>
              </w:rPr>
              <w:t xml:space="preserve"> cloth, and transfer drawing mark making skills into thread, </w:t>
            </w:r>
            <w:r w:rsidRPr="00691CD2">
              <w:rPr>
                <w:rFonts w:cstheme="minorHAnsi"/>
                <w:sz w:val="18"/>
                <w:szCs w:val="18"/>
              </w:rPr>
              <w:lastRenderedPageBreak/>
              <w:t>using stitch to draw over the painted fabric.</w:t>
            </w:r>
          </w:p>
          <w:p w14:paraId="59D393CB" w14:textId="33993C4E" w:rsidR="00FB7FB8" w:rsidRDefault="00AA6F1A" w:rsidP="00AA6F1A">
            <w:pPr>
              <w:pStyle w:val="ListParagraph"/>
              <w:numPr>
                <w:ilvl w:val="0"/>
                <w:numId w:val="14"/>
              </w:numPr>
            </w:pPr>
            <w:r w:rsidRPr="00AA6F1A">
              <w:rPr>
                <w:rFonts w:eastAsia="Roboto" w:cstheme="minorHAnsi"/>
                <w:color w:val="1C1C1C"/>
                <w:sz w:val="18"/>
                <w:szCs w:val="18"/>
                <w:lang w:val="en-US"/>
              </w:rPr>
              <w:t>use key vocabulary to demonstrate knowledge and understanding in this strand: blend, mix, line, tone, shape, abstract, absorb, colour, impressionism,</w:t>
            </w:r>
            <w:r w:rsidRPr="00AA6F1A">
              <w:rPr>
                <w:rFonts w:eastAsia="Roboto" w:cstheme="minorHAnsi"/>
                <w:color w:val="1C1C1C"/>
                <w:spacing w:val="-17"/>
                <w:sz w:val="18"/>
                <w:szCs w:val="18"/>
                <w:lang w:val="en-US"/>
              </w:rPr>
              <w:t xml:space="preserve"> </w:t>
            </w:r>
            <w:r w:rsidRPr="00AA6F1A">
              <w:rPr>
                <w:rFonts w:eastAsia="Roboto" w:cstheme="minorHAnsi"/>
                <w:color w:val="1C1C1C"/>
                <w:sz w:val="18"/>
                <w:szCs w:val="18"/>
                <w:lang w:val="en-US"/>
              </w:rPr>
              <w:t>impressionists.</w:t>
            </w:r>
          </w:p>
        </w:tc>
      </w:tr>
      <w:tr w:rsidR="00FB7FB8" w14:paraId="35F04BDA" w14:textId="77777777" w:rsidTr="00AA6F1A">
        <w:tc>
          <w:tcPr>
            <w:tcW w:w="1435" w:type="dxa"/>
          </w:tcPr>
          <w:p w14:paraId="4E6580AA" w14:textId="19E01788" w:rsidR="00FB7FB8" w:rsidRDefault="00AA6F1A">
            <w:r>
              <w:lastRenderedPageBreak/>
              <w:t>Print</w:t>
            </w:r>
          </w:p>
        </w:tc>
        <w:tc>
          <w:tcPr>
            <w:tcW w:w="2529" w:type="dxa"/>
          </w:tcPr>
          <w:p w14:paraId="5C59708D" w14:textId="77777777" w:rsidR="00AA6F1A" w:rsidRPr="00C27441" w:rsidRDefault="00AA6F1A" w:rsidP="00AA6F1A">
            <w:pPr>
              <w:pStyle w:val="ListParagraph"/>
              <w:numPr>
                <w:ilvl w:val="0"/>
                <w:numId w:val="14"/>
              </w:numPr>
              <w:rPr>
                <w:rFonts w:cstheme="minorHAnsi"/>
                <w:sz w:val="18"/>
                <w:szCs w:val="18"/>
              </w:rPr>
            </w:pPr>
            <w:r w:rsidRPr="00C27441">
              <w:rPr>
                <w:rFonts w:cstheme="minorHAnsi"/>
                <w:sz w:val="18"/>
                <w:szCs w:val="18"/>
              </w:rPr>
              <w:t>children have access to print materials in our creative area.</w:t>
            </w:r>
          </w:p>
          <w:p w14:paraId="6E3FC13D" w14:textId="77777777" w:rsidR="00AA6F1A" w:rsidRPr="00C27441" w:rsidRDefault="00AA6F1A" w:rsidP="00AA6F1A">
            <w:pPr>
              <w:pStyle w:val="ListParagraph"/>
              <w:numPr>
                <w:ilvl w:val="0"/>
                <w:numId w:val="14"/>
              </w:numPr>
              <w:rPr>
                <w:rFonts w:cstheme="minorHAnsi"/>
                <w:sz w:val="18"/>
                <w:szCs w:val="18"/>
              </w:rPr>
            </w:pPr>
            <w:r w:rsidRPr="00C27441">
              <w:rPr>
                <w:rFonts w:cstheme="minorHAnsi"/>
                <w:sz w:val="18"/>
                <w:szCs w:val="18"/>
              </w:rPr>
              <w:t>make relief prints in malleable materials.</w:t>
            </w:r>
          </w:p>
          <w:p w14:paraId="1EE53035" w14:textId="77777777" w:rsidR="00AA6F1A" w:rsidRPr="00C27441" w:rsidRDefault="00AA6F1A" w:rsidP="00AA6F1A">
            <w:pPr>
              <w:pStyle w:val="ListParagraph"/>
              <w:numPr>
                <w:ilvl w:val="0"/>
                <w:numId w:val="14"/>
              </w:numPr>
              <w:rPr>
                <w:rFonts w:cstheme="minorHAnsi"/>
                <w:sz w:val="18"/>
                <w:szCs w:val="18"/>
              </w:rPr>
            </w:pPr>
            <w:r w:rsidRPr="00C27441">
              <w:rPr>
                <w:rFonts w:cstheme="minorHAnsi"/>
                <w:sz w:val="18"/>
                <w:szCs w:val="18"/>
              </w:rPr>
              <w:t>make repeating patterns.</w:t>
            </w:r>
          </w:p>
          <w:p w14:paraId="59771C39" w14:textId="77777777" w:rsidR="00AA6F1A" w:rsidRPr="00C27441" w:rsidRDefault="00AA6F1A" w:rsidP="00AA6F1A">
            <w:pPr>
              <w:pStyle w:val="ListParagraph"/>
              <w:numPr>
                <w:ilvl w:val="0"/>
                <w:numId w:val="14"/>
              </w:numPr>
              <w:rPr>
                <w:rFonts w:cstheme="minorHAnsi"/>
                <w:sz w:val="18"/>
                <w:szCs w:val="18"/>
              </w:rPr>
            </w:pPr>
            <w:r w:rsidRPr="00C27441">
              <w:rPr>
                <w:rFonts w:cstheme="minorHAnsi"/>
                <w:sz w:val="18"/>
                <w:szCs w:val="18"/>
              </w:rPr>
              <w:t>look at print and pattern in the environment and illustrations in books.</w:t>
            </w:r>
          </w:p>
          <w:p w14:paraId="2705CA4F" w14:textId="77777777" w:rsidR="00FB7FB8" w:rsidRDefault="00FB7FB8"/>
        </w:tc>
        <w:tc>
          <w:tcPr>
            <w:tcW w:w="3261" w:type="dxa"/>
          </w:tcPr>
          <w:p w14:paraId="0551C08E" w14:textId="77777777" w:rsidR="00AA6F1A" w:rsidRPr="00F47300" w:rsidRDefault="00AA6F1A" w:rsidP="00AA6F1A">
            <w:pPr>
              <w:rPr>
                <w:rFonts w:cstheme="minorHAnsi"/>
                <w:b/>
                <w:sz w:val="18"/>
                <w:szCs w:val="18"/>
                <w:lang w:val="en-US"/>
              </w:rPr>
            </w:pPr>
            <w:r w:rsidRPr="00F47300">
              <w:rPr>
                <w:rFonts w:cstheme="minorHAnsi"/>
                <w:b/>
                <w:sz w:val="18"/>
                <w:szCs w:val="18"/>
                <w:lang w:val="en-US"/>
              </w:rPr>
              <w:t>KS1 Art and Design National Curriculum</w:t>
            </w:r>
          </w:p>
          <w:p w14:paraId="2C54CACC" w14:textId="77777777" w:rsidR="00AA6F1A" w:rsidRPr="00F47300" w:rsidRDefault="00AA6F1A" w:rsidP="00AA6F1A">
            <w:pPr>
              <w:rPr>
                <w:rFonts w:cstheme="minorHAnsi"/>
                <w:sz w:val="18"/>
                <w:szCs w:val="18"/>
                <w:lang w:val="en-US"/>
              </w:rPr>
            </w:pPr>
            <w:r w:rsidRPr="00F47300">
              <w:rPr>
                <w:rFonts w:cstheme="minorHAnsi"/>
                <w:sz w:val="18"/>
                <w:szCs w:val="18"/>
                <w:lang w:val="en-US"/>
              </w:rPr>
              <w:t xml:space="preserve">To become proficient in other art, </w:t>
            </w:r>
            <w:proofErr w:type="gramStart"/>
            <w:r w:rsidRPr="00F47300">
              <w:rPr>
                <w:rFonts w:cstheme="minorHAnsi"/>
                <w:sz w:val="18"/>
                <w:szCs w:val="18"/>
                <w:lang w:val="en-US"/>
              </w:rPr>
              <w:t>craft</w:t>
            </w:r>
            <w:proofErr w:type="gramEnd"/>
            <w:r w:rsidRPr="00F47300">
              <w:rPr>
                <w:rFonts w:cstheme="minorHAnsi"/>
                <w:sz w:val="18"/>
                <w:szCs w:val="18"/>
                <w:lang w:val="en-US"/>
              </w:rPr>
              <w:t xml:space="preserve"> and design techniques</w:t>
            </w:r>
          </w:p>
          <w:p w14:paraId="4BF4CB53" w14:textId="77777777" w:rsidR="00AA6F1A" w:rsidRPr="00F47300" w:rsidRDefault="00AA6F1A" w:rsidP="00AA6F1A">
            <w:pPr>
              <w:rPr>
                <w:rFonts w:cstheme="minorHAnsi"/>
                <w:sz w:val="18"/>
                <w:szCs w:val="18"/>
                <w:lang w:val="en-US"/>
              </w:rPr>
            </w:pPr>
            <w:r w:rsidRPr="00F47300">
              <w:rPr>
                <w:rFonts w:cstheme="minorHAnsi"/>
                <w:sz w:val="18"/>
                <w:szCs w:val="18"/>
                <w:lang w:val="en-US"/>
              </w:rPr>
              <w:t>– printing.</w:t>
            </w:r>
          </w:p>
          <w:p w14:paraId="0929197B" w14:textId="77777777" w:rsidR="00AA6F1A" w:rsidRPr="00F47300" w:rsidRDefault="00AA6F1A" w:rsidP="00AA6F1A">
            <w:pPr>
              <w:rPr>
                <w:rFonts w:cstheme="minorHAnsi"/>
                <w:sz w:val="18"/>
                <w:szCs w:val="18"/>
                <w:lang w:val="en-US"/>
              </w:rPr>
            </w:pPr>
            <w:bookmarkStart w:id="23" w:name="To_develop_a_wide_range_of_art_and_desig"/>
            <w:bookmarkEnd w:id="23"/>
            <w:r w:rsidRPr="00F47300">
              <w:rPr>
                <w:rFonts w:cstheme="minorHAnsi"/>
                <w:sz w:val="18"/>
                <w:szCs w:val="18"/>
                <w:lang w:val="en-US"/>
              </w:rPr>
              <w:t>To develop a wide range of art and design techniques in using colour and texture.</w:t>
            </w:r>
          </w:p>
          <w:p w14:paraId="08C32D7F" w14:textId="77777777" w:rsidR="00AA6F1A" w:rsidRPr="00F47300" w:rsidRDefault="00AA6F1A" w:rsidP="00AA6F1A">
            <w:pPr>
              <w:rPr>
                <w:rFonts w:cstheme="minorHAnsi"/>
                <w:sz w:val="18"/>
                <w:szCs w:val="18"/>
                <w:lang w:val="en-US"/>
              </w:rPr>
            </w:pPr>
            <w:bookmarkStart w:id="24" w:name="Printing"/>
            <w:bookmarkEnd w:id="24"/>
            <w:r w:rsidRPr="00F47300">
              <w:rPr>
                <w:rFonts w:cstheme="minorHAnsi"/>
                <w:sz w:val="18"/>
                <w:szCs w:val="18"/>
                <w:lang w:val="en-US"/>
              </w:rPr>
              <w:t>Children can:</w:t>
            </w:r>
          </w:p>
          <w:p w14:paraId="42B52240" w14:textId="77777777" w:rsidR="00AA6F1A" w:rsidRPr="00F47300" w:rsidRDefault="00AA6F1A" w:rsidP="00AA6F1A">
            <w:pPr>
              <w:pStyle w:val="ListParagraph"/>
              <w:numPr>
                <w:ilvl w:val="0"/>
                <w:numId w:val="15"/>
              </w:numPr>
              <w:rPr>
                <w:rFonts w:cstheme="minorHAnsi"/>
                <w:sz w:val="18"/>
                <w:szCs w:val="18"/>
                <w:lang w:val="en-US"/>
              </w:rPr>
            </w:pPr>
            <w:bookmarkStart w:id="25" w:name="a_copy_an_original_print;"/>
            <w:bookmarkEnd w:id="25"/>
            <w:r w:rsidRPr="00F47300">
              <w:rPr>
                <w:rFonts w:cstheme="minorHAnsi"/>
                <w:sz w:val="18"/>
                <w:szCs w:val="18"/>
                <w:lang w:val="en-US"/>
              </w:rPr>
              <w:t>copy an original print</w:t>
            </w:r>
          </w:p>
          <w:p w14:paraId="39EFC52C" w14:textId="77777777" w:rsidR="00AA6F1A" w:rsidRPr="00F47300" w:rsidRDefault="00AA6F1A" w:rsidP="00AA6F1A">
            <w:pPr>
              <w:pStyle w:val="ListParagraph"/>
              <w:numPr>
                <w:ilvl w:val="0"/>
                <w:numId w:val="15"/>
              </w:numPr>
              <w:rPr>
                <w:rFonts w:cstheme="minorHAnsi"/>
                <w:sz w:val="18"/>
                <w:szCs w:val="18"/>
                <w:lang w:val="en-US"/>
              </w:rPr>
            </w:pPr>
            <w:bookmarkStart w:id="26" w:name="b_use_a_variety_of_materials,_e.g._spong"/>
            <w:bookmarkEnd w:id="26"/>
            <w:r w:rsidRPr="00F47300">
              <w:rPr>
                <w:rFonts w:cstheme="minorHAnsi"/>
                <w:sz w:val="18"/>
                <w:szCs w:val="18"/>
                <w:lang w:val="en-US"/>
              </w:rPr>
              <w:t xml:space="preserve">use a variety of materials, </w:t>
            </w:r>
            <w:proofErr w:type="gramStart"/>
            <w:r w:rsidRPr="00F47300">
              <w:rPr>
                <w:rFonts w:cstheme="minorHAnsi"/>
                <w:sz w:val="18"/>
                <w:szCs w:val="18"/>
                <w:lang w:val="en-US"/>
              </w:rPr>
              <w:t>e.g.</w:t>
            </w:r>
            <w:proofErr w:type="gramEnd"/>
            <w:r w:rsidRPr="00F47300">
              <w:rPr>
                <w:rFonts w:cstheme="minorHAnsi"/>
                <w:sz w:val="18"/>
                <w:szCs w:val="18"/>
                <w:lang w:val="en-US"/>
              </w:rPr>
              <w:t xml:space="preserve"> sponges, fruit, blocks</w:t>
            </w:r>
            <w:r>
              <w:rPr>
                <w:rFonts w:cstheme="minorHAnsi"/>
                <w:sz w:val="18"/>
                <w:szCs w:val="18"/>
                <w:lang w:val="en-US"/>
              </w:rPr>
              <w:t>, hands, feet</w:t>
            </w:r>
          </w:p>
          <w:p w14:paraId="3E6BED3F" w14:textId="77777777" w:rsidR="00AA6F1A" w:rsidRPr="00803610" w:rsidRDefault="00AA6F1A" w:rsidP="00AA6F1A">
            <w:pPr>
              <w:pStyle w:val="ListParagraph"/>
              <w:numPr>
                <w:ilvl w:val="0"/>
                <w:numId w:val="15"/>
              </w:numPr>
              <w:rPr>
                <w:rFonts w:cstheme="minorHAnsi"/>
                <w:sz w:val="18"/>
                <w:szCs w:val="18"/>
                <w:lang w:val="en-US"/>
              </w:rPr>
            </w:pPr>
            <w:bookmarkStart w:id="27" w:name="c_demonstrate_a_range_of_techniques,_e.g"/>
            <w:bookmarkEnd w:id="27"/>
            <w:r>
              <w:rPr>
                <w:rFonts w:cstheme="minorHAnsi"/>
                <w:sz w:val="18"/>
                <w:szCs w:val="18"/>
                <w:lang w:val="en-US"/>
              </w:rPr>
              <w:t>c</w:t>
            </w:r>
            <w:r w:rsidRPr="00803610">
              <w:rPr>
                <w:rFonts w:cstheme="minorHAnsi"/>
                <w:sz w:val="18"/>
                <w:szCs w:val="18"/>
                <w:lang w:val="en-US"/>
              </w:rPr>
              <w:t>ollect textured objects and make rubbings, and press them into plasticine to create plates/prints (relief printing) exploring how we ink up the plates and transfer the image</w:t>
            </w:r>
          </w:p>
          <w:p w14:paraId="4D794F92" w14:textId="77777777" w:rsidR="00AA6F1A" w:rsidRDefault="00AA6F1A" w:rsidP="00AA6F1A">
            <w:pPr>
              <w:pStyle w:val="ListParagraph"/>
              <w:numPr>
                <w:ilvl w:val="0"/>
                <w:numId w:val="15"/>
              </w:numPr>
              <w:rPr>
                <w:rFonts w:cstheme="minorHAnsi"/>
                <w:sz w:val="18"/>
                <w:szCs w:val="18"/>
                <w:lang w:val="en-US"/>
              </w:rPr>
            </w:pPr>
            <w:r>
              <w:rPr>
                <w:rFonts w:cstheme="minorHAnsi"/>
                <w:sz w:val="18"/>
                <w:szCs w:val="18"/>
                <w:lang w:val="en-US"/>
              </w:rPr>
              <w:t>u</w:t>
            </w:r>
            <w:r w:rsidRPr="00803610">
              <w:rPr>
                <w:rFonts w:cstheme="minorHAnsi"/>
                <w:sz w:val="18"/>
                <w:szCs w:val="18"/>
                <w:lang w:val="en-US"/>
              </w:rPr>
              <w:t>nderstand prints are made by transferring an image from one surface to another.</w:t>
            </w:r>
          </w:p>
          <w:p w14:paraId="41EE6B08" w14:textId="77777777" w:rsidR="00AA6F1A" w:rsidRDefault="00AA6F1A" w:rsidP="00AA6F1A">
            <w:pPr>
              <w:pStyle w:val="ListParagraph"/>
              <w:numPr>
                <w:ilvl w:val="0"/>
                <w:numId w:val="15"/>
              </w:numPr>
              <w:rPr>
                <w:rFonts w:cstheme="minorHAnsi"/>
                <w:sz w:val="18"/>
                <w:szCs w:val="18"/>
                <w:lang w:val="en-US"/>
              </w:rPr>
            </w:pPr>
            <w:r>
              <w:rPr>
                <w:rFonts w:cstheme="minorHAnsi"/>
                <w:sz w:val="18"/>
                <w:szCs w:val="18"/>
                <w:lang w:val="en-US"/>
              </w:rPr>
              <w:t>u</w:t>
            </w:r>
            <w:r w:rsidRPr="00803610">
              <w:rPr>
                <w:rFonts w:cstheme="minorHAnsi"/>
                <w:sz w:val="18"/>
                <w:szCs w:val="18"/>
                <w:lang w:val="en-US"/>
              </w:rPr>
              <w:t>nderstand relief prints are made when we print from raised images (plates).</w:t>
            </w:r>
            <w:r w:rsidRPr="00F47300">
              <w:rPr>
                <w:rFonts w:cstheme="minorHAnsi"/>
                <w:sz w:val="18"/>
                <w:szCs w:val="18"/>
                <w:lang w:val="en-US"/>
              </w:rPr>
              <w:t xml:space="preserve"> </w:t>
            </w:r>
          </w:p>
          <w:p w14:paraId="728CE752" w14:textId="77777777" w:rsidR="00AA6F1A" w:rsidRDefault="00AA6F1A" w:rsidP="00AA6F1A">
            <w:pPr>
              <w:pStyle w:val="ListParagraph"/>
              <w:numPr>
                <w:ilvl w:val="0"/>
                <w:numId w:val="15"/>
              </w:numPr>
              <w:rPr>
                <w:rFonts w:cstheme="minorHAnsi"/>
                <w:sz w:val="18"/>
                <w:szCs w:val="18"/>
                <w:lang w:val="en-US"/>
              </w:rPr>
            </w:pPr>
            <w:r w:rsidRPr="00F47300">
              <w:rPr>
                <w:rFonts w:cstheme="minorHAnsi"/>
                <w:sz w:val="18"/>
                <w:szCs w:val="18"/>
                <w:lang w:val="en-US"/>
              </w:rPr>
              <w:t xml:space="preserve">demonstrate a range of techniques, </w:t>
            </w:r>
            <w:proofErr w:type="gramStart"/>
            <w:r w:rsidRPr="00F47300">
              <w:rPr>
                <w:rFonts w:cstheme="minorHAnsi"/>
                <w:sz w:val="18"/>
                <w:szCs w:val="18"/>
                <w:lang w:val="en-US"/>
              </w:rPr>
              <w:t>e.g.</w:t>
            </w:r>
            <w:proofErr w:type="gramEnd"/>
            <w:r w:rsidRPr="00F47300">
              <w:rPr>
                <w:rFonts w:cstheme="minorHAnsi"/>
                <w:sz w:val="18"/>
                <w:szCs w:val="18"/>
                <w:lang w:val="en-US"/>
              </w:rPr>
              <w:t xml:space="preserve"> rolling, pressing, stamping and rubbing</w:t>
            </w:r>
          </w:p>
          <w:p w14:paraId="229337B1" w14:textId="77777777" w:rsidR="00AA6F1A" w:rsidRDefault="00AA6F1A" w:rsidP="00AA6F1A">
            <w:pPr>
              <w:pStyle w:val="ListParagraph"/>
              <w:numPr>
                <w:ilvl w:val="0"/>
                <w:numId w:val="15"/>
              </w:numPr>
              <w:rPr>
                <w:rFonts w:cstheme="minorHAnsi"/>
                <w:sz w:val="18"/>
                <w:szCs w:val="18"/>
                <w:lang w:val="en-US"/>
              </w:rPr>
            </w:pPr>
            <w:r w:rsidRPr="6DD7A831">
              <w:rPr>
                <w:sz w:val="18"/>
                <w:szCs w:val="18"/>
                <w:lang w:val="en-US"/>
              </w:rPr>
              <w:t>explore concepts like “repeat” “pattern” “sequencing”.</w:t>
            </w:r>
          </w:p>
          <w:p w14:paraId="242EF64B" w14:textId="04CC415E" w:rsidR="00FB7FB8" w:rsidRDefault="00AA6F1A" w:rsidP="00AA6F1A">
            <w:pPr>
              <w:pStyle w:val="ListParagraph"/>
              <w:numPr>
                <w:ilvl w:val="0"/>
                <w:numId w:val="15"/>
              </w:numPr>
            </w:pPr>
            <w:r w:rsidRPr="00AA6F1A">
              <w:rPr>
                <w:sz w:val="18"/>
                <w:szCs w:val="18"/>
                <w:lang w:val="en-US"/>
              </w:rPr>
              <w:t xml:space="preserve">use key vocabulary to demonstrate knowledge and understanding in this strand: </w:t>
            </w:r>
            <w:r w:rsidRPr="00AA6F1A">
              <w:rPr>
                <w:sz w:val="18"/>
                <w:szCs w:val="18"/>
                <w:lang w:val="en-US"/>
              </w:rPr>
              <w:lastRenderedPageBreak/>
              <w:t>colour, shape, printing, printmaking, relief printing, objects.</w:t>
            </w:r>
          </w:p>
        </w:tc>
        <w:tc>
          <w:tcPr>
            <w:tcW w:w="3402" w:type="dxa"/>
          </w:tcPr>
          <w:p w14:paraId="5C724824" w14:textId="77777777" w:rsidR="00AA6F1A" w:rsidRPr="00DF5A8A" w:rsidRDefault="00AA6F1A" w:rsidP="00AA6F1A">
            <w:pPr>
              <w:pStyle w:val="TableParagraph"/>
              <w:spacing w:before="0"/>
              <w:rPr>
                <w:rFonts w:asciiTheme="minorHAnsi" w:hAnsiTheme="minorHAnsi" w:cstheme="minorHAnsi"/>
                <w:b/>
                <w:sz w:val="18"/>
                <w:szCs w:val="18"/>
              </w:rPr>
            </w:pPr>
            <w:r w:rsidRPr="00DF5A8A">
              <w:rPr>
                <w:rFonts w:asciiTheme="minorHAnsi" w:hAnsiTheme="minorHAnsi" w:cstheme="minorHAnsi"/>
                <w:b/>
                <w:color w:val="1C1C1C"/>
                <w:sz w:val="18"/>
                <w:szCs w:val="18"/>
              </w:rPr>
              <w:lastRenderedPageBreak/>
              <w:t>KS2 Art and Design National Curriculum</w:t>
            </w:r>
          </w:p>
          <w:p w14:paraId="27467468" w14:textId="77777777" w:rsidR="00AA6F1A" w:rsidRPr="00DF5A8A" w:rsidRDefault="00AA6F1A" w:rsidP="00AA6F1A">
            <w:pPr>
              <w:pStyle w:val="TableParagraph"/>
              <w:spacing w:before="0"/>
              <w:ind w:right="263"/>
              <w:rPr>
                <w:rFonts w:asciiTheme="minorHAnsi" w:hAnsiTheme="minorHAnsi" w:cstheme="minorHAnsi"/>
                <w:sz w:val="18"/>
                <w:szCs w:val="18"/>
              </w:rPr>
            </w:pPr>
            <w:r w:rsidRPr="00DF5A8A">
              <w:rPr>
                <w:rFonts w:asciiTheme="minorHAnsi" w:hAnsiTheme="minorHAnsi" w:cstheme="minorHAnsi"/>
                <w:color w:val="1C1C1C"/>
                <w:sz w:val="18"/>
                <w:szCs w:val="18"/>
              </w:rPr>
              <w:t>To improve their mastery of art and design techniques with a range of materials – printing.</w:t>
            </w:r>
          </w:p>
          <w:p w14:paraId="54EC7FC3" w14:textId="77777777" w:rsidR="00AA6F1A" w:rsidRPr="00DF5A8A" w:rsidRDefault="00AA6F1A" w:rsidP="00AA6F1A">
            <w:pPr>
              <w:pStyle w:val="TableParagraph"/>
              <w:spacing w:before="119"/>
              <w:rPr>
                <w:rFonts w:asciiTheme="minorHAnsi" w:hAnsiTheme="minorHAnsi" w:cstheme="minorHAnsi"/>
                <w:sz w:val="18"/>
                <w:szCs w:val="18"/>
              </w:rPr>
            </w:pPr>
            <w:r w:rsidRPr="00DF5A8A">
              <w:rPr>
                <w:rFonts w:asciiTheme="minorHAnsi" w:hAnsiTheme="minorHAnsi" w:cstheme="minorHAnsi"/>
                <w:color w:val="1C1C1C"/>
                <w:sz w:val="18"/>
                <w:szCs w:val="18"/>
              </w:rPr>
              <w:t>Children can:</w:t>
            </w:r>
          </w:p>
          <w:p w14:paraId="0FEE4EB5" w14:textId="77777777" w:rsidR="00AA6F1A" w:rsidRDefault="00AA6F1A" w:rsidP="00AA6F1A">
            <w:pPr>
              <w:pStyle w:val="TableParagraph"/>
              <w:numPr>
                <w:ilvl w:val="0"/>
                <w:numId w:val="16"/>
              </w:numPr>
              <w:tabs>
                <w:tab w:val="left" w:pos="443"/>
                <w:tab w:val="left" w:pos="444"/>
              </w:tabs>
              <w:spacing w:before="56"/>
              <w:rPr>
                <w:rFonts w:asciiTheme="minorHAnsi" w:hAnsiTheme="minorHAnsi" w:cstheme="minorHAnsi"/>
                <w:color w:val="1C1C1C"/>
                <w:sz w:val="18"/>
                <w:szCs w:val="18"/>
              </w:rPr>
            </w:pPr>
            <w:bookmarkStart w:id="28" w:name="a_use_more_than_one_colour_to_layer_in_a"/>
            <w:bookmarkEnd w:id="28"/>
            <w:r w:rsidRPr="00DF5A8A">
              <w:rPr>
                <w:rFonts w:asciiTheme="minorHAnsi" w:hAnsiTheme="minorHAnsi" w:cstheme="minorHAnsi"/>
                <w:color w:val="1C1C1C"/>
                <w:sz w:val="18"/>
                <w:szCs w:val="18"/>
              </w:rPr>
              <w:t>use more than one colour to layer in a print</w:t>
            </w:r>
          </w:p>
          <w:p w14:paraId="444E3AB0" w14:textId="77777777" w:rsidR="00AA6F1A" w:rsidRDefault="00AA6F1A" w:rsidP="00AA6F1A">
            <w:pPr>
              <w:pStyle w:val="TableParagraph"/>
              <w:numPr>
                <w:ilvl w:val="0"/>
                <w:numId w:val="16"/>
              </w:numPr>
              <w:tabs>
                <w:tab w:val="left" w:pos="443"/>
                <w:tab w:val="left" w:pos="444"/>
              </w:tabs>
              <w:spacing w:before="56"/>
              <w:rPr>
                <w:rFonts w:asciiTheme="minorHAnsi" w:hAnsiTheme="minorHAnsi" w:cstheme="minorHAnsi"/>
                <w:sz w:val="18"/>
                <w:szCs w:val="18"/>
              </w:rPr>
            </w:pPr>
            <w:r w:rsidRPr="00DE23B0">
              <w:rPr>
                <w:rFonts w:asciiTheme="minorHAnsi" w:hAnsiTheme="minorHAnsi" w:cstheme="minorHAnsi"/>
                <w:sz w:val="18"/>
                <w:szCs w:val="18"/>
              </w:rPr>
              <w:t xml:space="preserve">use a variety of printing blocks, </w:t>
            </w:r>
            <w:proofErr w:type="gramStart"/>
            <w:r w:rsidRPr="00DE23B0">
              <w:rPr>
                <w:rFonts w:asciiTheme="minorHAnsi" w:hAnsiTheme="minorHAnsi" w:cstheme="minorHAnsi"/>
                <w:sz w:val="18"/>
                <w:szCs w:val="18"/>
              </w:rPr>
              <w:t>e.g.</w:t>
            </w:r>
            <w:proofErr w:type="gramEnd"/>
            <w:r w:rsidRPr="00DE23B0">
              <w:rPr>
                <w:rFonts w:asciiTheme="minorHAnsi" w:hAnsiTheme="minorHAnsi" w:cstheme="minorHAnsi"/>
                <w:sz w:val="18"/>
                <w:szCs w:val="18"/>
              </w:rPr>
              <w:t xml:space="preserve"> coiled string glued to a block</w:t>
            </w:r>
          </w:p>
          <w:p w14:paraId="082E4FFA" w14:textId="77777777" w:rsidR="00AA6F1A" w:rsidRPr="00DE23B0" w:rsidRDefault="00AA6F1A" w:rsidP="00AA6F1A">
            <w:pPr>
              <w:pStyle w:val="TableParagraph"/>
              <w:numPr>
                <w:ilvl w:val="0"/>
                <w:numId w:val="16"/>
              </w:numPr>
              <w:tabs>
                <w:tab w:val="left" w:pos="443"/>
                <w:tab w:val="left" w:pos="444"/>
              </w:tabs>
              <w:spacing w:before="56"/>
              <w:rPr>
                <w:rFonts w:asciiTheme="minorHAnsi" w:hAnsiTheme="minorHAnsi" w:cstheme="minorHAnsi"/>
                <w:sz w:val="18"/>
                <w:szCs w:val="18"/>
              </w:rPr>
            </w:pPr>
            <w:r w:rsidRPr="00DE23B0">
              <w:rPr>
                <w:rFonts w:asciiTheme="minorHAnsi" w:hAnsiTheme="minorHAnsi" w:cstheme="minorHAnsi"/>
                <w:sz w:val="18"/>
                <w:szCs w:val="18"/>
              </w:rPr>
              <w:t>explore what effect making their own blocks has on shape and texture.</w:t>
            </w:r>
          </w:p>
          <w:p w14:paraId="73BEDBB8" w14:textId="77777777" w:rsidR="00AA6F1A" w:rsidRPr="00DF5A8A" w:rsidRDefault="00AA6F1A" w:rsidP="00AA6F1A">
            <w:pPr>
              <w:pStyle w:val="TableParagraph"/>
              <w:numPr>
                <w:ilvl w:val="0"/>
                <w:numId w:val="16"/>
              </w:numPr>
              <w:tabs>
                <w:tab w:val="left" w:pos="443"/>
                <w:tab w:val="left" w:pos="444"/>
              </w:tabs>
              <w:spacing w:before="50"/>
              <w:rPr>
                <w:rFonts w:asciiTheme="minorHAnsi" w:hAnsiTheme="minorHAnsi" w:cstheme="minorHAnsi"/>
                <w:sz w:val="18"/>
                <w:szCs w:val="18"/>
              </w:rPr>
            </w:pPr>
            <w:bookmarkStart w:id="29" w:name="b_replicate_patterns_from_observations;"/>
            <w:bookmarkEnd w:id="29"/>
            <w:r w:rsidRPr="00DF5A8A">
              <w:rPr>
                <w:rFonts w:asciiTheme="minorHAnsi" w:hAnsiTheme="minorHAnsi" w:cstheme="minorHAnsi"/>
                <w:color w:val="1C1C1C"/>
                <w:sz w:val="18"/>
                <w:szCs w:val="18"/>
              </w:rPr>
              <w:t>replicate patterns from</w:t>
            </w:r>
            <w:r w:rsidRPr="00DF5A8A">
              <w:rPr>
                <w:rFonts w:asciiTheme="minorHAnsi" w:hAnsiTheme="minorHAnsi" w:cstheme="minorHAnsi"/>
                <w:color w:val="1C1C1C"/>
                <w:spacing w:val="-5"/>
                <w:sz w:val="18"/>
                <w:szCs w:val="18"/>
              </w:rPr>
              <w:t xml:space="preserve"> </w:t>
            </w:r>
            <w:proofErr w:type="gramStart"/>
            <w:r w:rsidRPr="00DF5A8A">
              <w:rPr>
                <w:rFonts w:asciiTheme="minorHAnsi" w:hAnsiTheme="minorHAnsi" w:cstheme="minorHAnsi"/>
                <w:color w:val="1C1C1C"/>
                <w:sz w:val="18"/>
                <w:szCs w:val="18"/>
              </w:rPr>
              <w:t>observations;</w:t>
            </w:r>
            <w:proofErr w:type="gramEnd"/>
          </w:p>
          <w:p w14:paraId="7C0020FE" w14:textId="77777777" w:rsidR="00AA6F1A" w:rsidRPr="00BE7210" w:rsidRDefault="00AA6F1A" w:rsidP="00AA6F1A">
            <w:pPr>
              <w:pStyle w:val="TableParagraph"/>
              <w:numPr>
                <w:ilvl w:val="0"/>
                <w:numId w:val="16"/>
              </w:numPr>
              <w:tabs>
                <w:tab w:val="left" w:pos="443"/>
                <w:tab w:val="left" w:pos="444"/>
              </w:tabs>
              <w:spacing w:before="53"/>
              <w:rPr>
                <w:rFonts w:asciiTheme="minorHAnsi" w:hAnsiTheme="minorHAnsi" w:cstheme="minorHAnsi"/>
                <w:color w:val="1C1C1C"/>
                <w:sz w:val="18"/>
                <w:szCs w:val="18"/>
              </w:rPr>
            </w:pPr>
            <w:bookmarkStart w:id="30" w:name="c_make_printing_blocks;"/>
            <w:bookmarkEnd w:id="30"/>
            <w:r w:rsidRPr="00DF5A8A">
              <w:rPr>
                <w:rFonts w:asciiTheme="minorHAnsi" w:hAnsiTheme="minorHAnsi" w:cstheme="minorHAnsi"/>
                <w:color w:val="1C1C1C"/>
                <w:sz w:val="18"/>
                <w:szCs w:val="18"/>
              </w:rPr>
              <w:t>make printing</w:t>
            </w:r>
            <w:r w:rsidRPr="00DF5A8A">
              <w:rPr>
                <w:rFonts w:asciiTheme="minorHAnsi" w:hAnsiTheme="minorHAnsi" w:cstheme="minorHAnsi"/>
                <w:color w:val="1C1C1C"/>
                <w:spacing w:val="-1"/>
                <w:sz w:val="18"/>
                <w:szCs w:val="18"/>
              </w:rPr>
              <w:t xml:space="preserve"> </w:t>
            </w:r>
            <w:r w:rsidRPr="00DF5A8A">
              <w:rPr>
                <w:rFonts w:asciiTheme="minorHAnsi" w:hAnsiTheme="minorHAnsi" w:cstheme="minorHAnsi"/>
                <w:color w:val="1C1C1C"/>
                <w:sz w:val="18"/>
                <w:szCs w:val="18"/>
              </w:rPr>
              <w:t>blocks</w:t>
            </w:r>
          </w:p>
          <w:p w14:paraId="2BFEB9EB" w14:textId="77777777" w:rsidR="00AA6F1A" w:rsidRPr="00BE7210" w:rsidRDefault="00AA6F1A" w:rsidP="00AA6F1A">
            <w:pPr>
              <w:pStyle w:val="TableParagraph"/>
              <w:numPr>
                <w:ilvl w:val="0"/>
                <w:numId w:val="16"/>
              </w:numPr>
              <w:tabs>
                <w:tab w:val="left" w:pos="443"/>
                <w:tab w:val="left" w:pos="444"/>
              </w:tabs>
              <w:spacing w:before="50"/>
              <w:rPr>
                <w:rFonts w:asciiTheme="minorHAnsi" w:hAnsiTheme="minorHAnsi" w:cstheme="minorHAnsi"/>
                <w:color w:val="1C1C1C"/>
                <w:sz w:val="18"/>
                <w:szCs w:val="18"/>
              </w:rPr>
            </w:pPr>
            <w:bookmarkStart w:id="31" w:name="d_make_repeated_patterns_with_precision;"/>
            <w:bookmarkEnd w:id="31"/>
            <w:r w:rsidRPr="00DF5A8A">
              <w:rPr>
                <w:rFonts w:asciiTheme="minorHAnsi" w:hAnsiTheme="minorHAnsi" w:cstheme="minorHAnsi"/>
                <w:color w:val="1C1C1C"/>
                <w:sz w:val="18"/>
                <w:szCs w:val="18"/>
              </w:rPr>
              <w:t>make repeated patterns with</w:t>
            </w:r>
            <w:r w:rsidRPr="00DF5A8A">
              <w:rPr>
                <w:rFonts w:asciiTheme="minorHAnsi" w:hAnsiTheme="minorHAnsi" w:cstheme="minorHAnsi"/>
                <w:color w:val="1C1C1C"/>
                <w:spacing w:val="-3"/>
                <w:sz w:val="18"/>
                <w:szCs w:val="18"/>
              </w:rPr>
              <w:t xml:space="preserve"> </w:t>
            </w:r>
            <w:r w:rsidRPr="00DF5A8A">
              <w:rPr>
                <w:rFonts w:asciiTheme="minorHAnsi" w:hAnsiTheme="minorHAnsi" w:cstheme="minorHAnsi"/>
                <w:color w:val="1C1C1C"/>
                <w:sz w:val="18"/>
                <w:szCs w:val="18"/>
              </w:rPr>
              <w:t>precision</w:t>
            </w:r>
          </w:p>
          <w:p w14:paraId="38AB5A90" w14:textId="662F39C5" w:rsidR="00FB7FB8" w:rsidRDefault="00AA6F1A" w:rsidP="00AA6F1A">
            <w:bookmarkStart w:id="32" w:name="e_use_key_vocabulary_to_demonstrate_know"/>
            <w:bookmarkEnd w:id="32"/>
            <w:r w:rsidRPr="00DE23B0">
              <w:rPr>
                <w:rFonts w:cstheme="minorHAnsi"/>
                <w:color w:val="292527"/>
                <w:sz w:val="18"/>
                <w:szCs w:val="18"/>
              </w:rPr>
              <w:t>use key vocabulary to demonstrate knowledge and understanding in this strand: line, pattern, texture, colour, shape, block printing ink, polystyrene printing tiles, inking rollers.</w:t>
            </w:r>
          </w:p>
        </w:tc>
        <w:tc>
          <w:tcPr>
            <w:tcW w:w="3321" w:type="dxa"/>
          </w:tcPr>
          <w:p w14:paraId="21A9B363" w14:textId="77777777" w:rsidR="00AA6F1A" w:rsidRPr="00326383" w:rsidRDefault="00AA6F1A" w:rsidP="00AA6F1A">
            <w:pPr>
              <w:widowControl w:val="0"/>
              <w:autoSpaceDE w:val="0"/>
              <w:autoSpaceDN w:val="0"/>
              <w:spacing w:before="55"/>
              <w:ind w:left="83"/>
              <w:rPr>
                <w:rFonts w:eastAsia="Roboto" w:cstheme="minorHAnsi"/>
                <w:b/>
                <w:color w:val="1C1C1C"/>
                <w:sz w:val="18"/>
                <w:szCs w:val="18"/>
                <w:lang w:val="en-US"/>
              </w:rPr>
            </w:pPr>
            <w:r w:rsidRPr="00326383">
              <w:rPr>
                <w:rFonts w:eastAsia="Roboto" w:cstheme="minorHAnsi"/>
                <w:b/>
                <w:color w:val="1C1C1C"/>
                <w:sz w:val="18"/>
                <w:szCs w:val="18"/>
                <w:lang w:val="en-US"/>
              </w:rPr>
              <w:t>KS2 Art and Design National Curriculum</w:t>
            </w:r>
          </w:p>
          <w:p w14:paraId="0653A1D4" w14:textId="77777777" w:rsidR="00AA6F1A" w:rsidRPr="00326383" w:rsidRDefault="00AA6F1A" w:rsidP="00AA6F1A">
            <w:pPr>
              <w:widowControl w:val="0"/>
              <w:autoSpaceDE w:val="0"/>
              <w:autoSpaceDN w:val="0"/>
              <w:spacing w:before="55"/>
              <w:ind w:left="83"/>
              <w:rPr>
                <w:rFonts w:eastAsia="Roboto" w:cstheme="minorHAnsi"/>
                <w:bCs/>
                <w:color w:val="1C1C1C"/>
                <w:sz w:val="18"/>
                <w:szCs w:val="18"/>
                <w:lang w:val="en-US"/>
              </w:rPr>
            </w:pPr>
            <w:r w:rsidRPr="00326383">
              <w:rPr>
                <w:rFonts w:eastAsia="Roboto" w:cstheme="minorHAnsi"/>
                <w:bCs/>
                <w:color w:val="1C1C1C"/>
                <w:sz w:val="18"/>
                <w:szCs w:val="18"/>
                <w:lang w:val="en-US"/>
              </w:rPr>
              <w:t>To improve their mastery of art and design techniques with a range of materials – printing.</w:t>
            </w:r>
          </w:p>
          <w:p w14:paraId="5173F2B8" w14:textId="77777777" w:rsidR="00AA6F1A" w:rsidRPr="00326383" w:rsidRDefault="00AA6F1A" w:rsidP="00AA6F1A">
            <w:pPr>
              <w:widowControl w:val="0"/>
              <w:autoSpaceDE w:val="0"/>
              <w:autoSpaceDN w:val="0"/>
              <w:spacing w:before="55"/>
              <w:ind w:left="83"/>
              <w:rPr>
                <w:rFonts w:eastAsia="Roboto" w:cstheme="minorHAnsi"/>
                <w:bCs/>
                <w:color w:val="1C1C1C"/>
                <w:sz w:val="18"/>
                <w:szCs w:val="18"/>
                <w:lang w:val="en-US"/>
              </w:rPr>
            </w:pPr>
            <w:r w:rsidRPr="00326383">
              <w:rPr>
                <w:rFonts w:eastAsia="Roboto" w:cstheme="minorHAnsi"/>
                <w:bCs/>
                <w:color w:val="1C1C1C"/>
                <w:sz w:val="18"/>
                <w:szCs w:val="18"/>
                <w:lang w:val="en-US"/>
              </w:rPr>
              <w:t>Children can:</w:t>
            </w:r>
          </w:p>
          <w:p w14:paraId="6833593A" w14:textId="77777777" w:rsidR="00AA6F1A" w:rsidRPr="00326383" w:rsidRDefault="00AA6F1A" w:rsidP="00AA6F1A">
            <w:pPr>
              <w:pStyle w:val="ListParagraph"/>
              <w:widowControl w:val="0"/>
              <w:numPr>
                <w:ilvl w:val="0"/>
                <w:numId w:val="17"/>
              </w:numPr>
              <w:autoSpaceDE w:val="0"/>
              <w:autoSpaceDN w:val="0"/>
              <w:spacing w:before="55"/>
              <w:rPr>
                <w:rFonts w:eastAsia="Roboto" w:cstheme="minorHAnsi"/>
                <w:bCs/>
                <w:color w:val="1C1C1C"/>
                <w:sz w:val="18"/>
                <w:szCs w:val="18"/>
                <w:lang w:val="en-US"/>
              </w:rPr>
            </w:pPr>
            <w:r w:rsidRPr="00326383">
              <w:rPr>
                <w:rFonts w:eastAsia="Roboto" w:cstheme="minorHAnsi"/>
                <w:bCs/>
                <w:color w:val="1C1C1C"/>
                <w:sz w:val="18"/>
                <w:szCs w:val="18"/>
                <w:lang w:val="en-US"/>
              </w:rPr>
              <w:t>design and create printing blocks/tiles</w:t>
            </w:r>
          </w:p>
          <w:p w14:paraId="14F304DA" w14:textId="77777777" w:rsidR="00AA6F1A" w:rsidRPr="00326383" w:rsidRDefault="00AA6F1A" w:rsidP="00AA6F1A">
            <w:pPr>
              <w:pStyle w:val="ListParagraph"/>
              <w:widowControl w:val="0"/>
              <w:numPr>
                <w:ilvl w:val="0"/>
                <w:numId w:val="17"/>
              </w:numPr>
              <w:autoSpaceDE w:val="0"/>
              <w:autoSpaceDN w:val="0"/>
              <w:spacing w:before="55"/>
              <w:rPr>
                <w:rFonts w:eastAsia="Roboto" w:cstheme="minorHAnsi"/>
                <w:bCs/>
                <w:color w:val="1C1C1C"/>
                <w:sz w:val="18"/>
                <w:szCs w:val="18"/>
                <w:lang w:val="en-US"/>
              </w:rPr>
            </w:pPr>
            <w:r w:rsidRPr="00326383">
              <w:rPr>
                <w:rFonts w:eastAsia="Roboto" w:cstheme="minorHAnsi"/>
                <w:bCs/>
                <w:color w:val="1C1C1C"/>
                <w:sz w:val="18"/>
                <w:szCs w:val="18"/>
                <w:lang w:val="en-US"/>
              </w:rPr>
              <w:t xml:space="preserve">develop techniques in mono, </w:t>
            </w:r>
            <w:proofErr w:type="gramStart"/>
            <w:r w:rsidRPr="00326383">
              <w:rPr>
                <w:rFonts w:eastAsia="Roboto" w:cstheme="minorHAnsi"/>
                <w:bCs/>
                <w:color w:val="1C1C1C"/>
                <w:sz w:val="18"/>
                <w:szCs w:val="18"/>
                <w:lang w:val="en-US"/>
              </w:rPr>
              <w:t>block</w:t>
            </w:r>
            <w:proofErr w:type="gramEnd"/>
            <w:r w:rsidRPr="00326383">
              <w:rPr>
                <w:rFonts w:eastAsia="Roboto" w:cstheme="minorHAnsi"/>
                <w:bCs/>
                <w:color w:val="1C1C1C"/>
                <w:sz w:val="18"/>
                <w:szCs w:val="18"/>
                <w:lang w:val="en-US"/>
              </w:rPr>
              <w:t xml:space="preserve"> and relief printing</w:t>
            </w:r>
          </w:p>
          <w:p w14:paraId="4A0DDF8F" w14:textId="77777777" w:rsidR="00AA6F1A" w:rsidRDefault="00AA6F1A" w:rsidP="00AA6F1A">
            <w:pPr>
              <w:pStyle w:val="ListParagraph"/>
              <w:widowControl w:val="0"/>
              <w:numPr>
                <w:ilvl w:val="0"/>
                <w:numId w:val="17"/>
              </w:numPr>
              <w:autoSpaceDE w:val="0"/>
              <w:autoSpaceDN w:val="0"/>
              <w:spacing w:before="55"/>
              <w:rPr>
                <w:rFonts w:eastAsia="Roboto" w:cstheme="minorHAnsi"/>
                <w:bCs/>
                <w:color w:val="1C1C1C"/>
                <w:sz w:val="18"/>
                <w:szCs w:val="18"/>
                <w:lang w:val="en-US"/>
              </w:rPr>
            </w:pPr>
            <w:r w:rsidRPr="00326383">
              <w:rPr>
                <w:rFonts w:eastAsia="Roboto" w:cstheme="minorHAnsi"/>
                <w:bCs/>
                <w:color w:val="1C1C1C"/>
                <w:sz w:val="18"/>
                <w:szCs w:val="18"/>
                <w:lang w:val="en-US"/>
              </w:rPr>
              <w:t>create and arrange accurate patterns</w:t>
            </w:r>
          </w:p>
          <w:p w14:paraId="11464BEA" w14:textId="77777777" w:rsidR="00AA6F1A" w:rsidRPr="00326383" w:rsidRDefault="00AA6F1A" w:rsidP="00AA6F1A">
            <w:pPr>
              <w:pStyle w:val="ListParagraph"/>
              <w:widowControl w:val="0"/>
              <w:numPr>
                <w:ilvl w:val="0"/>
                <w:numId w:val="17"/>
              </w:numPr>
              <w:autoSpaceDE w:val="0"/>
              <w:autoSpaceDN w:val="0"/>
              <w:spacing w:before="55"/>
              <w:rPr>
                <w:rFonts w:eastAsia="Roboto" w:cstheme="minorHAnsi"/>
                <w:bCs/>
                <w:color w:val="1C1C1C"/>
                <w:sz w:val="18"/>
                <w:szCs w:val="18"/>
                <w:lang w:val="en-US"/>
              </w:rPr>
            </w:pPr>
            <w:r w:rsidRPr="00BC19AB">
              <w:rPr>
                <w:rFonts w:eastAsia="Roboto" w:cstheme="minorHAnsi"/>
                <w:bCs/>
                <w:color w:val="1C1C1C"/>
                <w:sz w:val="18"/>
                <w:szCs w:val="18"/>
                <w:lang w:val="en-US"/>
              </w:rPr>
              <w:t>reflect on their choice of colour for prints.</w:t>
            </w:r>
          </w:p>
          <w:p w14:paraId="20BE0C73" w14:textId="7FA7CB8F" w:rsidR="00FB7FB8" w:rsidRDefault="00AA6F1A" w:rsidP="00AA6F1A">
            <w:r w:rsidRPr="6DD7A831">
              <w:rPr>
                <w:rFonts w:eastAsia="Roboto"/>
                <w:color w:val="1C1C1C"/>
                <w:sz w:val="18"/>
                <w:szCs w:val="18"/>
                <w:lang w:val="en-US"/>
              </w:rPr>
              <w:t xml:space="preserve">use key vocabulary to demonstrate knowledge and understanding in this strand: hammering, pattern, shape, tile, colour, arrange, </w:t>
            </w:r>
            <w:r w:rsidRPr="6DD7A831">
              <w:rPr>
                <w:rFonts w:eastAsia="Roboto"/>
                <w:color w:val="1C1C1C"/>
                <w:sz w:val="18"/>
                <w:szCs w:val="18"/>
                <w:lang w:val="en-US"/>
              </w:rPr>
              <w:t>collagraph</w:t>
            </w:r>
          </w:p>
        </w:tc>
      </w:tr>
      <w:tr w:rsidR="00FB7FB8" w14:paraId="6ADA32D4" w14:textId="77777777" w:rsidTr="00AA6F1A">
        <w:tc>
          <w:tcPr>
            <w:tcW w:w="1435" w:type="dxa"/>
          </w:tcPr>
          <w:p w14:paraId="5E9ACD40" w14:textId="6544C2E1" w:rsidR="00FB7FB8" w:rsidRDefault="00AA6F1A">
            <w:r>
              <w:t>Collage</w:t>
            </w:r>
          </w:p>
        </w:tc>
        <w:tc>
          <w:tcPr>
            <w:tcW w:w="2529" w:type="dxa"/>
          </w:tcPr>
          <w:p w14:paraId="119B2743" w14:textId="77777777" w:rsidR="00AA6F1A" w:rsidRPr="00303456" w:rsidRDefault="00AA6F1A" w:rsidP="00AA6F1A">
            <w:pPr>
              <w:pStyle w:val="ListParagraph"/>
              <w:numPr>
                <w:ilvl w:val="0"/>
                <w:numId w:val="18"/>
              </w:numPr>
              <w:rPr>
                <w:rFonts w:cstheme="minorHAnsi"/>
                <w:sz w:val="20"/>
                <w:szCs w:val="20"/>
              </w:rPr>
            </w:pPr>
            <w:r>
              <w:rPr>
                <w:rFonts w:cstheme="minorHAnsi"/>
                <w:sz w:val="20"/>
                <w:szCs w:val="20"/>
              </w:rPr>
              <w:t>c</w:t>
            </w:r>
            <w:r w:rsidRPr="00303456">
              <w:rPr>
                <w:rFonts w:cstheme="minorHAnsi"/>
                <w:sz w:val="20"/>
                <w:szCs w:val="20"/>
              </w:rPr>
              <w:t xml:space="preserve">hildren have access to collage materials in our creative area. </w:t>
            </w:r>
          </w:p>
          <w:p w14:paraId="73C0EF08" w14:textId="083DE0BA" w:rsidR="00FB7FB8" w:rsidRDefault="00AA6F1A" w:rsidP="00AA6F1A">
            <w:pPr>
              <w:pStyle w:val="ListParagraph"/>
              <w:numPr>
                <w:ilvl w:val="0"/>
                <w:numId w:val="18"/>
              </w:numPr>
            </w:pPr>
            <w:r w:rsidRPr="00AA6F1A">
              <w:rPr>
                <w:rFonts w:cstheme="minorHAnsi"/>
                <w:sz w:val="20"/>
                <w:szCs w:val="20"/>
              </w:rPr>
              <w:t>they experiment with glue, tape and paste to attach paper, card and many other materials onto their independent work.</w:t>
            </w:r>
          </w:p>
        </w:tc>
        <w:tc>
          <w:tcPr>
            <w:tcW w:w="3261" w:type="dxa"/>
          </w:tcPr>
          <w:p w14:paraId="54B08704" w14:textId="77777777" w:rsidR="00AA6F1A" w:rsidRPr="0079504C" w:rsidRDefault="00AA6F1A" w:rsidP="00AA6F1A">
            <w:pPr>
              <w:jc w:val="center"/>
              <w:rPr>
                <w:rFonts w:cstheme="minorHAnsi"/>
                <w:b/>
                <w:sz w:val="20"/>
                <w:szCs w:val="20"/>
                <w:lang w:val="en-US"/>
              </w:rPr>
            </w:pPr>
            <w:r w:rsidRPr="0079504C">
              <w:rPr>
                <w:rFonts w:cstheme="minorHAnsi"/>
                <w:b/>
                <w:sz w:val="20"/>
                <w:szCs w:val="20"/>
                <w:lang w:val="en-US"/>
              </w:rPr>
              <w:t>KS1 Art and Design National Curriculum</w:t>
            </w:r>
          </w:p>
          <w:p w14:paraId="13387501" w14:textId="77777777" w:rsidR="00AA6F1A" w:rsidRPr="0079504C" w:rsidRDefault="00AA6F1A" w:rsidP="00AA6F1A">
            <w:pPr>
              <w:rPr>
                <w:rFonts w:cstheme="minorHAnsi"/>
                <w:sz w:val="18"/>
                <w:szCs w:val="18"/>
                <w:lang w:val="en-US"/>
              </w:rPr>
            </w:pPr>
            <w:r w:rsidRPr="0079504C">
              <w:rPr>
                <w:rFonts w:cstheme="minorHAnsi"/>
                <w:sz w:val="18"/>
                <w:szCs w:val="18"/>
                <w:lang w:val="en-US"/>
              </w:rPr>
              <w:t xml:space="preserve">To become proficient in other art, </w:t>
            </w:r>
            <w:proofErr w:type="gramStart"/>
            <w:r w:rsidRPr="0079504C">
              <w:rPr>
                <w:rFonts w:cstheme="minorHAnsi"/>
                <w:sz w:val="18"/>
                <w:szCs w:val="18"/>
                <w:lang w:val="en-US"/>
              </w:rPr>
              <w:t>craft</w:t>
            </w:r>
            <w:proofErr w:type="gramEnd"/>
            <w:r w:rsidRPr="0079504C">
              <w:rPr>
                <w:rFonts w:cstheme="minorHAnsi"/>
                <w:sz w:val="18"/>
                <w:szCs w:val="18"/>
                <w:lang w:val="en-US"/>
              </w:rPr>
              <w:t xml:space="preserve"> and design techniques – collage.</w:t>
            </w:r>
          </w:p>
          <w:p w14:paraId="77ED64F4" w14:textId="77777777" w:rsidR="00AA6F1A" w:rsidRPr="0079504C" w:rsidRDefault="00AA6F1A" w:rsidP="00AA6F1A">
            <w:pPr>
              <w:rPr>
                <w:rFonts w:cstheme="minorHAnsi"/>
                <w:sz w:val="18"/>
                <w:szCs w:val="18"/>
                <w:lang w:val="en-US"/>
              </w:rPr>
            </w:pPr>
            <w:r w:rsidRPr="0079504C">
              <w:rPr>
                <w:rFonts w:cstheme="minorHAnsi"/>
                <w:sz w:val="18"/>
                <w:szCs w:val="18"/>
                <w:lang w:val="en-US"/>
              </w:rPr>
              <w:t xml:space="preserve">To develop a wide range of art and design techniques in using texture, line, shape, </w:t>
            </w:r>
            <w:proofErr w:type="gramStart"/>
            <w:r w:rsidRPr="0079504C">
              <w:rPr>
                <w:rFonts w:cstheme="minorHAnsi"/>
                <w:sz w:val="18"/>
                <w:szCs w:val="18"/>
                <w:lang w:val="en-US"/>
              </w:rPr>
              <w:t>form</w:t>
            </w:r>
            <w:proofErr w:type="gramEnd"/>
            <w:r w:rsidRPr="0079504C">
              <w:rPr>
                <w:rFonts w:cstheme="minorHAnsi"/>
                <w:sz w:val="18"/>
                <w:szCs w:val="18"/>
                <w:lang w:val="en-US"/>
              </w:rPr>
              <w:t xml:space="preserve"> and space.</w:t>
            </w:r>
          </w:p>
          <w:p w14:paraId="6946CA51" w14:textId="77777777" w:rsidR="00AA6F1A" w:rsidRPr="0079504C" w:rsidRDefault="00AA6F1A" w:rsidP="00AA6F1A">
            <w:pPr>
              <w:rPr>
                <w:rFonts w:cstheme="minorHAnsi"/>
                <w:sz w:val="18"/>
                <w:szCs w:val="18"/>
                <w:lang w:val="en-US"/>
              </w:rPr>
            </w:pPr>
            <w:bookmarkStart w:id="33" w:name="Collage"/>
            <w:bookmarkEnd w:id="33"/>
            <w:r w:rsidRPr="0079504C">
              <w:rPr>
                <w:rFonts w:cstheme="minorHAnsi"/>
                <w:sz w:val="18"/>
                <w:szCs w:val="18"/>
                <w:lang w:val="en-US"/>
              </w:rPr>
              <w:t>Children can:</w:t>
            </w:r>
          </w:p>
          <w:p w14:paraId="5BCC71FF" w14:textId="77777777" w:rsidR="00AA6F1A" w:rsidRPr="004B39DA" w:rsidRDefault="00AA6F1A" w:rsidP="00AA6F1A">
            <w:pPr>
              <w:pStyle w:val="ListParagraph"/>
              <w:numPr>
                <w:ilvl w:val="0"/>
                <w:numId w:val="19"/>
              </w:numPr>
              <w:rPr>
                <w:rFonts w:cstheme="minorHAnsi"/>
                <w:sz w:val="18"/>
                <w:szCs w:val="18"/>
                <w:lang w:val="en-US"/>
              </w:rPr>
            </w:pPr>
            <w:bookmarkStart w:id="34" w:name="a_use_a_combination_of_materials_that_ha"/>
            <w:bookmarkEnd w:id="34"/>
            <w:r w:rsidRPr="004B39DA">
              <w:rPr>
                <w:rFonts w:cstheme="minorHAnsi"/>
                <w:sz w:val="18"/>
                <w:szCs w:val="18"/>
                <w:lang w:val="en-US"/>
              </w:rPr>
              <w:t xml:space="preserve">use a combination of materials that have been cut, </w:t>
            </w:r>
            <w:proofErr w:type="gramStart"/>
            <w:r w:rsidRPr="004B39DA">
              <w:rPr>
                <w:rFonts w:cstheme="minorHAnsi"/>
                <w:sz w:val="18"/>
                <w:szCs w:val="18"/>
                <w:lang w:val="en-US"/>
              </w:rPr>
              <w:t>torn</w:t>
            </w:r>
            <w:proofErr w:type="gramEnd"/>
            <w:r w:rsidRPr="004B39DA">
              <w:rPr>
                <w:rFonts w:cstheme="minorHAnsi"/>
                <w:sz w:val="18"/>
                <w:szCs w:val="18"/>
                <w:lang w:val="en-US"/>
              </w:rPr>
              <w:t xml:space="preserve"> and glued</w:t>
            </w:r>
          </w:p>
          <w:p w14:paraId="4D3E250B" w14:textId="77777777" w:rsidR="00AA6F1A" w:rsidRPr="004B39DA" w:rsidRDefault="00AA6F1A" w:rsidP="00AA6F1A">
            <w:pPr>
              <w:pStyle w:val="ListParagraph"/>
              <w:numPr>
                <w:ilvl w:val="0"/>
                <w:numId w:val="19"/>
              </w:numPr>
              <w:rPr>
                <w:rFonts w:cstheme="minorHAnsi"/>
                <w:sz w:val="18"/>
                <w:szCs w:val="18"/>
                <w:lang w:val="en-US"/>
              </w:rPr>
            </w:pPr>
            <w:bookmarkStart w:id="35" w:name="b_sort_and_arrange_materials;"/>
            <w:bookmarkEnd w:id="35"/>
            <w:r w:rsidRPr="004B39DA">
              <w:rPr>
                <w:rFonts w:cstheme="minorHAnsi"/>
                <w:sz w:val="18"/>
                <w:szCs w:val="18"/>
                <w:lang w:val="en-US"/>
              </w:rPr>
              <w:t>sort and arrange materials</w:t>
            </w:r>
          </w:p>
          <w:p w14:paraId="641FF5EE" w14:textId="77777777" w:rsidR="00AA6F1A" w:rsidRPr="004B39DA" w:rsidRDefault="00AA6F1A" w:rsidP="00AA6F1A">
            <w:pPr>
              <w:pStyle w:val="ListParagraph"/>
              <w:numPr>
                <w:ilvl w:val="0"/>
                <w:numId w:val="19"/>
              </w:numPr>
              <w:rPr>
                <w:rFonts w:cstheme="minorHAnsi"/>
                <w:sz w:val="18"/>
                <w:szCs w:val="18"/>
                <w:lang w:val="en-US"/>
              </w:rPr>
            </w:pPr>
            <w:bookmarkStart w:id="36" w:name="c_add_texture_by_mixing_materials;"/>
            <w:bookmarkEnd w:id="36"/>
            <w:r w:rsidRPr="004B39DA">
              <w:rPr>
                <w:rFonts w:cstheme="minorHAnsi"/>
                <w:sz w:val="18"/>
                <w:szCs w:val="18"/>
                <w:lang w:val="en-US"/>
              </w:rPr>
              <w:t>add texture by mixing materials</w:t>
            </w:r>
          </w:p>
          <w:p w14:paraId="4B9EFD7E" w14:textId="392A8A9F" w:rsidR="00FB7FB8" w:rsidRDefault="00AA6F1A" w:rsidP="00AA6F1A">
            <w:r w:rsidRPr="004B39DA">
              <w:rPr>
                <w:rFonts w:cstheme="minorHAnsi"/>
                <w:sz w:val="18"/>
                <w:szCs w:val="18"/>
                <w:lang w:val="en-US"/>
              </w:rPr>
              <w:t>use key vocabulary to demonstrate knowledge and understanding in this strand: collage, squares, gaps, mosaic, features, cut, place, arrange</w:t>
            </w:r>
          </w:p>
        </w:tc>
        <w:tc>
          <w:tcPr>
            <w:tcW w:w="3402" w:type="dxa"/>
          </w:tcPr>
          <w:p w14:paraId="794766A6" w14:textId="77777777" w:rsidR="00AA6F1A" w:rsidRPr="004B39DA" w:rsidRDefault="00AA6F1A" w:rsidP="00AA6F1A">
            <w:pPr>
              <w:pStyle w:val="TableParagraph"/>
              <w:spacing w:before="0"/>
              <w:rPr>
                <w:rFonts w:asciiTheme="minorHAnsi" w:hAnsiTheme="minorHAnsi" w:cstheme="minorHAnsi"/>
                <w:b/>
                <w:sz w:val="18"/>
                <w:szCs w:val="18"/>
              </w:rPr>
            </w:pPr>
            <w:r w:rsidRPr="004B39DA">
              <w:rPr>
                <w:rFonts w:asciiTheme="minorHAnsi" w:hAnsiTheme="minorHAnsi" w:cstheme="minorHAnsi"/>
                <w:b/>
                <w:color w:val="1C1C1C"/>
                <w:sz w:val="18"/>
                <w:szCs w:val="18"/>
              </w:rPr>
              <w:t>KS2 Art and Design National Curriculum</w:t>
            </w:r>
          </w:p>
          <w:p w14:paraId="4339F1F4" w14:textId="77777777" w:rsidR="00AA6F1A" w:rsidRPr="004B39DA" w:rsidRDefault="00AA6F1A" w:rsidP="00AA6F1A">
            <w:pPr>
              <w:pStyle w:val="TableParagraph"/>
              <w:spacing w:before="0"/>
              <w:ind w:right="263"/>
              <w:rPr>
                <w:rFonts w:asciiTheme="minorHAnsi" w:hAnsiTheme="minorHAnsi" w:cstheme="minorHAnsi"/>
                <w:sz w:val="18"/>
                <w:szCs w:val="18"/>
              </w:rPr>
            </w:pPr>
            <w:r w:rsidRPr="004B39DA">
              <w:rPr>
                <w:rFonts w:asciiTheme="minorHAnsi" w:hAnsiTheme="minorHAnsi" w:cstheme="minorHAnsi"/>
                <w:color w:val="1C1C1C"/>
                <w:sz w:val="18"/>
                <w:szCs w:val="18"/>
              </w:rPr>
              <w:t>To improve their mastery of art and design techniques with a range of materials – collage.</w:t>
            </w:r>
          </w:p>
          <w:p w14:paraId="2103FD07" w14:textId="77777777" w:rsidR="00AA6F1A" w:rsidRPr="004B39DA" w:rsidRDefault="00AA6F1A" w:rsidP="00AA6F1A">
            <w:pPr>
              <w:pStyle w:val="TableParagraph"/>
              <w:spacing w:before="119"/>
              <w:rPr>
                <w:rFonts w:asciiTheme="minorHAnsi" w:hAnsiTheme="minorHAnsi" w:cstheme="minorHAnsi"/>
                <w:sz w:val="18"/>
                <w:szCs w:val="18"/>
              </w:rPr>
            </w:pPr>
            <w:r w:rsidRPr="004B39DA">
              <w:rPr>
                <w:rFonts w:asciiTheme="minorHAnsi" w:hAnsiTheme="minorHAnsi" w:cstheme="minorHAnsi"/>
                <w:color w:val="1C1C1C"/>
                <w:sz w:val="18"/>
                <w:szCs w:val="18"/>
              </w:rPr>
              <w:t>Children can:</w:t>
            </w:r>
          </w:p>
          <w:p w14:paraId="310EB1C9" w14:textId="77777777" w:rsidR="00AA6F1A" w:rsidRPr="009A4FD3" w:rsidRDefault="00AA6F1A" w:rsidP="00AA6F1A">
            <w:pPr>
              <w:pStyle w:val="TableParagraph"/>
              <w:numPr>
                <w:ilvl w:val="0"/>
                <w:numId w:val="20"/>
              </w:numPr>
              <w:tabs>
                <w:tab w:val="left" w:pos="443"/>
                <w:tab w:val="left" w:pos="444"/>
              </w:tabs>
              <w:spacing w:before="59" w:line="235" w:lineRule="auto"/>
              <w:ind w:right="639"/>
              <w:rPr>
                <w:rFonts w:asciiTheme="minorHAnsi" w:hAnsiTheme="minorHAnsi" w:cstheme="minorHAnsi"/>
                <w:sz w:val="18"/>
                <w:szCs w:val="18"/>
              </w:rPr>
            </w:pPr>
            <w:bookmarkStart w:id="37" w:name="a_select_colours_and_materials_to_create"/>
            <w:bookmarkEnd w:id="37"/>
            <w:r>
              <w:rPr>
                <w:rFonts w:asciiTheme="minorHAnsi" w:hAnsiTheme="minorHAnsi" w:cstheme="minorHAnsi"/>
                <w:color w:val="1C1C1C"/>
                <w:sz w:val="18"/>
                <w:szCs w:val="18"/>
              </w:rPr>
              <w:t xml:space="preserve">       </w:t>
            </w:r>
            <w:r w:rsidRPr="004B39DA">
              <w:rPr>
                <w:rFonts w:asciiTheme="minorHAnsi" w:hAnsiTheme="minorHAnsi" w:cstheme="minorHAnsi"/>
                <w:color w:val="1C1C1C"/>
                <w:sz w:val="18"/>
                <w:szCs w:val="18"/>
              </w:rPr>
              <w:t>select colours and materials to create effect, giving reasons for their choices</w:t>
            </w:r>
          </w:p>
          <w:p w14:paraId="1BC7475C" w14:textId="77777777" w:rsidR="00AA6F1A" w:rsidRDefault="00AA6F1A" w:rsidP="00AA6F1A">
            <w:pPr>
              <w:pStyle w:val="TableParagraph"/>
              <w:numPr>
                <w:ilvl w:val="0"/>
                <w:numId w:val="20"/>
              </w:numPr>
              <w:tabs>
                <w:tab w:val="left" w:pos="443"/>
                <w:tab w:val="left" w:pos="444"/>
              </w:tabs>
              <w:spacing w:before="59" w:line="235" w:lineRule="auto"/>
              <w:ind w:right="639"/>
              <w:rPr>
                <w:rFonts w:asciiTheme="minorHAnsi" w:hAnsiTheme="minorHAnsi" w:cstheme="minorHAnsi"/>
                <w:sz w:val="18"/>
                <w:szCs w:val="18"/>
              </w:rPr>
            </w:pPr>
            <w:r>
              <w:rPr>
                <w:rFonts w:asciiTheme="minorHAnsi" w:hAnsiTheme="minorHAnsi" w:cstheme="minorHAnsi"/>
                <w:sz w:val="18"/>
                <w:szCs w:val="18"/>
              </w:rPr>
              <w:t xml:space="preserve">       </w:t>
            </w:r>
            <w:r w:rsidRPr="00383607">
              <w:rPr>
                <w:rFonts w:asciiTheme="minorHAnsi" w:hAnsiTheme="minorHAnsi" w:cstheme="minorHAnsi"/>
                <w:sz w:val="18"/>
                <w:szCs w:val="18"/>
              </w:rPr>
              <w:t xml:space="preserve">continue to explore creating collage with a variety of media, </w:t>
            </w:r>
            <w:proofErr w:type="gramStart"/>
            <w:r w:rsidRPr="00383607">
              <w:rPr>
                <w:rFonts w:asciiTheme="minorHAnsi" w:hAnsiTheme="minorHAnsi" w:cstheme="minorHAnsi"/>
                <w:sz w:val="18"/>
                <w:szCs w:val="18"/>
              </w:rPr>
              <w:t>e.g.</w:t>
            </w:r>
            <w:proofErr w:type="gramEnd"/>
            <w:r w:rsidRPr="00383607">
              <w:rPr>
                <w:rFonts w:asciiTheme="minorHAnsi" w:hAnsiTheme="minorHAnsi" w:cstheme="minorHAnsi"/>
                <w:sz w:val="18"/>
                <w:szCs w:val="18"/>
              </w:rPr>
              <w:t xml:space="preserve"> paper and magazines. </w:t>
            </w:r>
          </w:p>
          <w:p w14:paraId="47095802" w14:textId="77777777" w:rsidR="00AA6F1A" w:rsidRPr="00383607" w:rsidRDefault="00AA6F1A" w:rsidP="00AA6F1A">
            <w:pPr>
              <w:pStyle w:val="TableParagraph"/>
              <w:numPr>
                <w:ilvl w:val="0"/>
                <w:numId w:val="20"/>
              </w:numPr>
              <w:tabs>
                <w:tab w:val="left" w:pos="443"/>
                <w:tab w:val="left" w:pos="444"/>
              </w:tabs>
              <w:spacing w:before="59" w:line="235" w:lineRule="auto"/>
              <w:ind w:right="639"/>
              <w:rPr>
                <w:rFonts w:asciiTheme="minorHAnsi" w:hAnsiTheme="minorHAnsi" w:cstheme="minorHAnsi"/>
                <w:sz w:val="18"/>
                <w:szCs w:val="18"/>
              </w:rPr>
            </w:pPr>
            <w:r>
              <w:rPr>
                <w:rFonts w:asciiTheme="minorHAnsi" w:hAnsiTheme="minorHAnsi" w:cstheme="minorHAnsi"/>
                <w:sz w:val="18"/>
                <w:szCs w:val="18"/>
              </w:rPr>
              <w:t xml:space="preserve">       </w:t>
            </w:r>
            <w:r w:rsidRPr="00383607">
              <w:rPr>
                <w:rFonts w:asciiTheme="minorHAnsi" w:hAnsiTheme="minorHAnsi" w:cstheme="minorHAnsi"/>
                <w:sz w:val="18"/>
                <w:szCs w:val="18"/>
              </w:rPr>
              <w:t xml:space="preserve">experiment with sorting and arranging materials with purpose to create effect. </w:t>
            </w:r>
          </w:p>
          <w:p w14:paraId="4C82186C" w14:textId="77777777" w:rsidR="00AA6F1A" w:rsidRPr="004B39DA" w:rsidRDefault="00AA6F1A" w:rsidP="00AA6F1A">
            <w:pPr>
              <w:pStyle w:val="TableParagraph"/>
              <w:numPr>
                <w:ilvl w:val="0"/>
                <w:numId w:val="20"/>
              </w:numPr>
              <w:tabs>
                <w:tab w:val="left" w:pos="443"/>
                <w:tab w:val="left" w:pos="444"/>
              </w:tabs>
              <w:rPr>
                <w:rFonts w:asciiTheme="minorHAnsi" w:hAnsiTheme="minorHAnsi" w:cstheme="minorHAnsi"/>
                <w:sz w:val="18"/>
                <w:szCs w:val="18"/>
              </w:rPr>
            </w:pPr>
            <w:bookmarkStart w:id="38" w:name="b_refine_work_as_they_go_to_ensure_preci"/>
            <w:bookmarkEnd w:id="38"/>
            <w:r>
              <w:rPr>
                <w:rFonts w:asciiTheme="minorHAnsi" w:hAnsiTheme="minorHAnsi" w:cstheme="minorHAnsi"/>
                <w:color w:val="1C1C1C"/>
                <w:sz w:val="18"/>
                <w:szCs w:val="18"/>
              </w:rPr>
              <w:t xml:space="preserve">      </w:t>
            </w:r>
            <w:r w:rsidRPr="004B39DA">
              <w:rPr>
                <w:rFonts w:asciiTheme="minorHAnsi" w:hAnsiTheme="minorHAnsi" w:cstheme="minorHAnsi"/>
                <w:color w:val="1C1C1C"/>
                <w:sz w:val="18"/>
                <w:szCs w:val="18"/>
              </w:rPr>
              <w:t>refine work as they go to ensure</w:t>
            </w:r>
            <w:r w:rsidRPr="004B39DA">
              <w:rPr>
                <w:rFonts w:asciiTheme="minorHAnsi" w:hAnsiTheme="minorHAnsi" w:cstheme="minorHAnsi"/>
                <w:color w:val="1C1C1C"/>
                <w:spacing w:val="-8"/>
                <w:sz w:val="18"/>
                <w:szCs w:val="18"/>
              </w:rPr>
              <w:t xml:space="preserve"> </w:t>
            </w:r>
            <w:r w:rsidRPr="004B39DA">
              <w:rPr>
                <w:rFonts w:asciiTheme="minorHAnsi" w:hAnsiTheme="minorHAnsi" w:cstheme="minorHAnsi"/>
                <w:color w:val="1C1C1C"/>
                <w:sz w:val="18"/>
                <w:szCs w:val="18"/>
              </w:rPr>
              <w:t>precision</w:t>
            </w:r>
          </w:p>
          <w:p w14:paraId="35EFBCF4" w14:textId="77777777" w:rsidR="00AA6F1A" w:rsidRPr="00CE0373" w:rsidRDefault="00AA6F1A" w:rsidP="00AA6F1A">
            <w:pPr>
              <w:pStyle w:val="TableParagraph"/>
              <w:numPr>
                <w:ilvl w:val="0"/>
                <w:numId w:val="20"/>
              </w:numPr>
              <w:tabs>
                <w:tab w:val="left" w:pos="443"/>
                <w:tab w:val="left" w:pos="444"/>
              </w:tabs>
              <w:spacing w:before="57" w:line="235" w:lineRule="auto"/>
              <w:ind w:right="85"/>
              <w:rPr>
                <w:rFonts w:asciiTheme="minorHAnsi" w:hAnsiTheme="minorHAnsi" w:cstheme="minorHAnsi"/>
                <w:sz w:val="18"/>
                <w:szCs w:val="18"/>
              </w:rPr>
            </w:pPr>
            <w:bookmarkStart w:id="39" w:name="c_learn_and_practise_a_variety_of_techni"/>
            <w:bookmarkEnd w:id="39"/>
            <w:r>
              <w:rPr>
                <w:rFonts w:asciiTheme="minorHAnsi" w:hAnsiTheme="minorHAnsi" w:cstheme="minorHAnsi"/>
                <w:color w:val="1C1C1C"/>
                <w:sz w:val="18"/>
                <w:szCs w:val="18"/>
              </w:rPr>
              <w:t xml:space="preserve">      </w:t>
            </w:r>
            <w:r w:rsidRPr="004B39DA">
              <w:rPr>
                <w:rFonts w:asciiTheme="minorHAnsi" w:hAnsiTheme="minorHAnsi" w:cstheme="minorHAnsi"/>
                <w:color w:val="1C1C1C"/>
                <w:sz w:val="18"/>
                <w:szCs w:val="18"/>
              </w:rPr>
              <w:t xml:space="preserve">learn and </w:t>
            </w:r>
            <w:proofErr w:type="spellStart"/>
            <w:r w:rsidRPr="004B39DA">
              <w:rPr>
                <w:rFonts w:asciiTheme="minorHAnsi" w:hAnsiTheme="minorHAnsi" w:cstheme="minorHAnsi"/>
                <w:color w:val="1C1C1C"/>
                <w:sz w:val="18"/>
                <w:szCs w:val="18"/>
              </w:rPr>
              <w:t>practise</w:t>
            </w:r>
            <w:proofErr w:type="spellEnd"/>
            <w:r w:rsidRPr="004B39DA">
              <w:rPr>
                <w:rFonts w:asciiTheme="minorHAnsi" w:hAnsiTheme="minorHAnsi" w:cstheme="minorHAnsi"/>
                <w:color w:val="1C1C1C"/>
                <w:sz w:val="18"/>
                <w:szCs w:val="18"/>
              </w:rPr>
              <w:t xml:space="preserve"> a variety of techniques</w:t>
            </w:r>
            <w:r>
              <w:rPr>
                <w:rFonts w:asciiTheme="minorHAnsi" w:hAnsiTheme="minorHAnsi" w:cstheme="minorHAnsi"/>
                <w:color w:val="1C1C1C"/>
                <w:sz w:val="18"/>
                <w:szCs w:val="18"/>
              </w:rPr>
              <w:t>,</w:t>
            </w:r>
            <w:r w:rsidRPr="004B39DA">
              <w:rPr>
                <w:rFonts w:asciiTheme="minorHAnsi" w:hAnsiTheme="minorHAnsi" w:cstheme="minorHAnsi"/>
                <w:color w:val="1C1C1C"/>
                <w:sz w:val="18"/>
                <w:szCs w:val="18"/>
              </w:rPr>
              <w:t xml:space="preserve"> overlapping, tessellation, </w:t>
            </w:r>
            <w:proofErr w:type="gramStart"/>
            <w:r w:rsidRPr="004B39DA">
              <w:rPr>
                <w:rFonts w:asciiTheme="minorHAnsi" w:hAnsiTheme="minorHAnsi" w:cstheme="minorHAnsi"/>
                <w:color w:val="1C1C1C"/>
                <w:sz w:val="18"/>
                <w:szCs w:val="18"/>
              </w:rPr>
              <w:t>mosaic</w:t>
            </w:r>
            <w:proofErr w:type="gramEnd"/>
            <w:r w:rsidRPr="004B39DA">
              <w:rPr>
                <w:rFonts w:asciiTheme="minorHAnsi" w:hAnsiTheme="minorHAnsi" w:cstheme="minorHAnsi"/>
                <w:color w:val="1C1C1C"/>
                <w:sz w:val="18"/>
                <w:szCs w:val="18"/>
              </w:rPr>
              <w:t xml:space="preserve"> and</w:t>
            </w:r>
            <w:r w:rsidRPr="004B39DA">
              <w:rPr>
                <w:rFonts w:asciiTheme="minorHAnsi" w:hAnsiTheme="minorHAnsi" w:cstheme="minorHAnsi"/>
                <w:color w:val="1C1C1C"/>
                <w:spacing w:val="-4"/>
                <w:sz w:val="18"/>
                <w:szCs w:val="18"/>
              </w:rPr>
              <w:t xml:space="preserve"> </w:t>
            </w:r>
            <w:r w:rsidRPr="004B39DA">
              <w:rPr>
                <w:rFonts w:asciiTheme="minorHAnsi" w:hAnsiTheme="minorHAnsi" w:cstheme="minorHAnsi"/>
                <w:color w:val="1C1C1C"/>
                <w:sz w:val="18"/>
                <w:szCs w:val="18"/>
              </w:rPr>
              <w:t>montage</w:t>
            </w:r>
          </w:p>
          <w:p w14:paraId="2D6FA0B8" w14:textId="4930AEB0" w:rsidR="00FB7FB8" w:rsidRDefault="00AA6F1A" w:rsidP="00AA6F1A">
            <w:r w:rsidRPr="004B39DA">
              <w:rPr>
                <w:rFonts w:cstheme="minorHAnsi"/>
                <w:color w:val="1C1C1C"/>
                <w:sz w:val="18"/>
                <w:szCs w:val="18"/>
              </w:rPr>
              <w:t>use key vocabulary to demonstrate knowledge and understanding in this strand: texture, shape, form, pattern, mosaic.</w:t>
            </w:r>
          </w:p>
        </w:tc>
        <w:tc>
          <w:tcPr>
            <w:tcW w:w="3321" w:type="dxa"/>
          </w:tcPr>
          <w:p w14:paraId="7FAD81AC" w14:textId="77777777" w:rsidR="00AA6F1A" w:rsidRPr="00A4465F" w:rsidRDefault="00AA6F1A" w:rsidP="00AA6F1A">
            <w:pPr>
              <w:pStyle w:val="TableParagraph"/>
              <w:spacing w:before="0"/>
              <w:rPr>
                <w:rFonts w:asciiTheme="minorHAnsi" w:hAnsiTheme="minorHAnsi" w:cstheme="minorHAnsi"/>
                <w:b/>
                <w:sz w:val="18"/>
                <w:szCs w:val="18"/>
              </w:rPr>
            </w:pPr>
            <w:r w:rsidRPr="00A4465F">
              <w:rPr>
                <w:rFonts w:asciiTheme="minorHAnsi" w:hAnsiTheme="minorHAnsi" w:cstheme="minorHAnsi"/>
                <w:b/>
                <w:color w:val="1C1C1C"/>
                <w:sz w:val="18"/>
                <w:szCs w:val="18"/>
              </w:rPr>
              <w:t>KS2 Art and Design National Curriculum</w:t>
            </w:r>
          </w:p>
          <w:p w14:paraId="3E54A64F" w14:textId="77777777" w:rsidR="00AA6F1A" w:rsidRPr="00A4465F" w:rsidRDefault="00AA6F1A" w:rsidP="00AA6F1A">
            <w:pPr>
              <w:pStyle w:val="TableParagraph"/>
              <w:spacing w:before="0"/>
              <w:ind w:right="263"/>
              <w:rPr>
                <w:rFonts w:asciiTheme="minorHAnsi" w:hAnsiTheme="minorHAnsi" w:cstheme="minorHAnsi"/>
                <w:sz w:val="18"/>
                <w:szCs w:val="18"/>
              </w:rPr>
            </w:pPr>
            <w:r w:rsidRPr="00A4465F">
              <w:rPr>
                <w:rFonts w:asciiTheme="minorHAnsi" w:hAnsiTheme="minorHAnsi" w:cstheme="minorHAnsi"/>
                <w:color w:val="1C1C1C"/>
                <w:sz w:val="18"/>
                <w:szCs w:val="18"/>
              </w:rPr>
              <w:t>To improve their mastery of art and design techniques with a range of materials – collage.</w:t>
            </w:r>
          </w:p>
          <w:p w14:paraId="507D043B" w14:textId="77777777" w:rsidR="00AA6F1A" w:rsidRDefault="00AA6F1A" w:rsidP="00AA6F1A">
            <w:pPr>
              <w:pStyle w:val="TableParagraph"/>
              <w:spacing w:before="119"/>
              <w:rPr>
                <w:rFonts w:asciiTheme="minorHAnsi" w:hAnsiTheme="minorHAnsi" w:cstheme="minorHAnsi"/>
                <w:color w:val="1C1C1C"/>
                <w:sz w:val="18"/>
                <w:szCs w:val="18"/>
              </w:rPr>
            </w:pPr>
          </w:p>
          <w:p w14:paraId="67183BF9" w14:textId="77777777" w:rsidR="00AA6F1A" w:rsidRPr="00A4465F" w:rsidRDefault="00AA6F1A" w:rsidP="00AA6F1A">
            <w:pPr>
              <w:pStyle w:val="TableParagraph"/>
              <w:spacing w:before="119"/>
              <w:rPr>
                <w:rFonts w:asciiTheme="minorHAnsi" w:hAnsiTheme="minorHAnsi" w:cstheme="minorHAnsi"/>
                <w:sz w:val="18"/>
                <w:szCs w:val="18"/>
              </w:rPr>
            </w:pPr>
            <w:r w:rsidRPr="00A4465F">
              <w:rPr>
                <w:rFonts w:asciiTheme="minorHAnsi" w:hAnsiTheme="minorHAnsi" w:cstheme="minorHAnsi"/>
                <w:color w:val="1C1C1C"/>
                <w:sz w:val="18"/>
                <w:szCs w:val="18"/>
              </w:rPr>
              <w:t>Children can:</w:t>
            </w:r>
          </w:p>
          <w:p w14:paraId="27C1B8EB" w14:textId="77777777" w:rsidR="00AA6F1A" w:rsidRPr="00A4465F" w:rsidRDefault="00AA6F1A" w:rsidP="00AA6F1A">
            <w:pPr>
              <w:pStyle w:val="TableParagraph"/>
              <w:numPr>
                <w:ilvl w:val="0"/>
                <w:numId w:val="21"/>
              </w:numPr>
              <w:tabs>
                <w:tab w:val="left" w:pos="443"/>
                <w:tab w:val="left" w:pos="444"/>
              </w:tabs>
              <w:spacing w:before="56"/>
              <w:rPr>
                <w:rFonts w:asciiTheme="minorHAnsi" w:hAnsiTheme="minorHAnsi" w:cstheme="minorHAnsi"/>
                <w:sz w:val="18"/>
                <w:szCs w:val="18"/>
              </w:rPr>
            </w:pPr>
            <w:bookmarkStart w:id="40" w:name="a_add_collage_to_a_painted_or_printed_ba"/>
            <w:bookmarkEnd w:id="40"/>
            <w:r>
              <w:rPr>
                <w:rFonts w:asciiTheme="minorHAnsi" w:hAnsiTheme="minorHAnsi" w:cstheme="minorHAnsi"/>
                <w:color w:val="1C1C1C"/>
                <w:sz w:val="18"/>
                <w:szCs w:val="18"/>
              </w:rPr>
              <w:t xml:space="preserve">       </w:t>
            </w:r>
            <w:r w:rsidRPr="00A4465F">
              <w:rPr>
                <w:rFonts w:asciiTheme="minorHAnsi" w:hAnsiTheme="minorHAnsi" w:cstheme="minorHAnsi"/>
                <w:color w:val="1C1C1C"/>
                <w:sz w:val="18"/>
                <w:szCs w:val="18"/>
              </w:rPr>
              <w:t>add collage to a painted or printed</w:t>
            </w:r>
            <w:r w:rsidRPr="00A4465F">
              <w:rPr>
                <w:rFonts w:asciiTheme="minorHAnsi" w:hAnsiTheme="minorHAnsi" w:cstheme="minorHAnsi"/>
                <w:color w:val="1C1C1C"/>
                <w:spacing w:val="-5"/>
                <w:sz w:val="18"/>
                <w:szCs w:val="18"/>
              </w:rPr>
              <w:t xml:space="preserve"> </w:t>
            </w:r>
            <w:r w:rsidRPr="00A4465F">
              <w:rPr>
                <w:rFonts w:asciiTheme="minorHAnsi" w:hAnsiTheme="minorHAnsi" w:cstheme="minorHAnsi"/>
                <w:color w:val="1C1C1C"/>
                <w:sz w:val="18"/>
                <w:szCs w:val="18"/>
              </w:rPr>
              <w:t>background</w:t>
            </w:r>
          </w:p>
          <w:p w14:paraId="4DDFD3B5" w14:textId="77777777" w:rsidR="00AA6F1A" w:rsidRPr="00A4465F" w:rsidRDefault="00AA6F1A" w:rsidP="00AA6F1A">
            <w:pPr>
              <w:pStyle w:val="TableParagraph"/>
              <w:numPr>
                <w:ilvl w:val="0"/>
                <w:numId w:val="21"/>
              </w:numPr>
              <w:tabs>
                <w:tab w:val="left" w:pos="443"/>
                <w:tab w:val="left" w:pos="444"/>
              </w:tabs>
              <w:spacing w:before="50"/>
              <w:rPr>
                <w:rFonts w:asciiTheme="minorHAnsi" w:hAnsiTheme="minorHAnsi" w:cstheme="minorHAnsi"/>
                <w:sz w:val="18"/>
                <w:szCs w:val="18"/>
              </w:rPr>
            </w:pPr>
            <w:bookmarkStart w:id="41" w:name="b_create_and_arrange_accurate_patterns;"/>
            <w:bookmarkEnd w:id="41"/>
            <w:r>
              <w:rPr>
                <w:rFonts w:asciiTheme="minorHAnsi" w:hAnsiTheme="minorHAnsi" w:cstheme="minorHAnsi"/>
                <w:color w:val="1C1C1C"/>
                <w:sz w:val="18"/>
                <w:szCs w:val="18"/>
              </w:rPr>
              <w:t xml:space="preserve">       </w:t>
            </w:r>
            <w:r w:rsidRPr="00A4465F">
              <w:rPr>
                <w:rFonts w:asciiTheme="minorHAnsi" w:hAnsiTheme="minorHAnsi" w:cstheme="minorHAnsi"/>
                <w:color w:val="1C1C1C"/>
                <w:sz w:val="18"/>
                <w:szCs w:val="18"/>
              </w:rPr>
              <w:t>create and arrange accurate</w:t>
            </w:r>
            <w:r w:rsidRPr="00A4465F">
              <w:rPr>
                <w:rFonts w:asciiTheme="minorHAnsi" w:hAnsiTheme="minorHAnsi" w:cstheme="minorHAnsi"/>
                <w:color w:val="1C1C1C"/>
                <w:spacing w:val="-4"/>
                <w:sz w:val="18"/>
                <w:szCs w:val="18"/>
              </w:rPr>
              <w:t xml:space="preserve"> </w:t>
            </w:r>
            <w:r w:rsidRPr="00A4465F">
              <w:rPr>
                <w:rFonts w:asciiTheme="minorHAnsi" w:hAnsiTheme="minorHAnsi" w:cstheme="minorHAnsi"/>
                <w:color w:val="1C1C1C"/>
                <w:sz w:val="18"/>
                <w:szCs w:val="18"/>
              </w:rPr>
              <w:t>patterns</w:t>
            </w:r>
          </w:p>
          <w:p w14:paraId="1EC99368" w14:textId="77777777" w:rsidR="00AA6F1A" w:rsidRPr="00A4465F" w:rsidRDefault="00AA6F1A" w:rsidP="00AA6F1A">
            <w:pPr>
              <w:pStyle w:val="TableParagraph"/>
              <w:numPr>
                <w:ilvl w:val="0"/>
                <w:numId w:val="21"/>
              </w:numPr>
              <w:tabs>
                <w:tab w:val="left" w:pos="443"/>
                <w:tab w:val="left" w:pos="444"/>
              </w:tabs>
              <w:spacing w:before="53"/>
              <w:rPr>
                <w:rFonts w:asciiTheme="minorHAnsi" w:hAnsiTheme="minorHAnsi" w:cstheme="minorHAnsi"/>
                <w:sz w:val="18"/>
                <w:szCs w:val="18"/>
              </w:rPr>
            </w:pPr>
            <w:bookmarkStart w:id="42" w:name="c_use_a_range_of_mixed_media;"/>
            <w:bookmarkEnd w:id="42"/>
            <w:r>
              <w:rPr>
                <w:rFonts w:asciiTheme="minorHAnsi" w:hAnsiTheme="minorHAnsi" w:cstheme="minorHAnsi"/>
                <w:color w:val="1C1C1C"/>
                <w:sz w:val="18"/>
                <w:szCs w:val="18"/>
              </w:rPr>
              <w:t xml:space="preserve">       </w:t>
            </w:r>
            <w:r w:rsidRPr="00A4465F">
              <w:rPr>
                <w:rFonts w:asciiTheme="minorHAnsi" w:hAnsiTheme="minorHAnsi" w:cstheme="minorHAnsi"/>
                <w:color w:val="1C1C1C"/>
                <w:sz w:val="18"/>
                <w:szCs w:val="18"/>
              </w:rPr>
              <w:t>use a range of mixed</w:t>
            </w:r>
            <w:r w:rsidRPr="00A4465F">
              <w:rPr>
                <w:rFonts w:asciiTheme="minorHAnsi" w:hAnsiTheme="minorHAnsi" w:cstheme="minorHAnsi"/>
                <w:color w:val="1C1C1C"/>
                <w:spacing w:val="-3"/>
                <w:sz w:val="18"/>
                <w:szCs w:val="18"/>
              </w:rPr>
              <w:t xml:space="preserve"> </w:t>
            </w:r>
            <w:r w:rsidRPr="00A4465F">
              <w:rPr>
                <w:rFonts w:asciiTheme="minorHAnsi" w:hAnsiTheme="minorHAnsi" w:cstheme="minorHAnsi"/>
                <w:color w:val="1C1C1C"/>
                <w:sz w:val="18"/>
                <w:szCs w:val="18"/>
              </w:rPr>
              <w:t>media</w:t>
            </w:r>
          </w:p>
          <w:p w14:paraId="3628CFA7" w14:textId="77777777" w:rsidR="00AA6F1A" w:rsidRDefault="00AA6F1A" w:rsidP="00AA6F1A">
            <w:pPr>
              <w:pStyle w:val="TableParagraph"/>
              <w:numPr>
                <w:ilvl w:val="0"/>
                <w:numId w:val="21"/>
              </w:numPr>
              <w:tabs>
                <w:tab w:val="left" w:pos="443"/>
                <w:tab w:val="left" w:pos="444"/>
              </w:tabs>
              <w:spacing w:before="50"/>
              <w:rPr>
                <w:rFonts w:asciiTheme="minorHAnsi" w:hAnsiTheme="minorHAnsi" w:cstheme="minorHAnsi"/>
                <w:color w:val="1C1C1C"/>
                <w:sz w:val="18"/>
                <w:szCs w:val="18"/>
              </w:rPr>
            </w:pPr>
            <w:bookmarkStart w:id="43" w:name="d_plan_and_design_a_collage;"/>
            <w:bookmarkEnd w:id="43"/>
            <w:r>
              <w:rPr>
                <w:rFonts w:asciiTheme="minorHAnsi" w:hAnsiTheme="minorHAnsi" w:cstheme="minorHAnsi"/>
                <w:color w:val="1C1C1C"/>
                <w:sz w:val="18"/>
                <w:szCs w:val="18"/>
              </w:rPr>
              <w:t xml:space="preserve">       </w:t>
            </w:r>
            <w:r w:rsidRPr="00A4465F">
              <w:rPr>
                <w:rFonts w:asciiTheme="minorHAnsi" w:hAnsiTheme="minorHAnsi" w:cstheme="minorHAnsi"/>
                <w:color w:val="1C1C1C"/>
                <w:sz w:val="18"/>
                <w:szCs w:val="18"/>
              </w:rPr>
              <w:t>plan and design a</w:t>
            </w:r>
            <w:r w:rsidRPr="00A4465F">
              <w:rPr>
                <w:rFonts w:asciiTheme="minorHAnsi" w:hAnsiTheme="minorHAnsi" w:cstheme="minorHAnsi"/>
                <w:color w:val="1C1C1C"/>
                <w:spacing w:val="-4"/>
                <w:sz w:val="18"/>
                <w:szCs w:val="18"/>
              </w:rPr>
              <w:t xml:space="preserve"> </w:t>
            </w:r>
            <w:r w:rsidRPr="00A4465F">
              <w:rPr>
                <w:rFonts w:asciiTheme="minorHAnsi" w:hAnsiTheme="minorHAnsi" w:cstheme="minorHAnsi"/>
                <w:color w:val="1C1C1C"/>
                <w:sz w:val="18"/>
                <w:szCs w:val="18"/>
              </w:rPr>
              <w:t>collag</w:t>
            </w:r>
            <w:r>
              <w:rPr>
                <w:rFonts w:asciiTheme="minorHAnsi" w:hAnsiTheme="minorHAnsi" w:cstheme="minorHAnsi"/>
                <w:color w:val="1C1C1C"/>
                <w:sz w:val="18"/>
                <w:szCs w:val="18"/>
              </w:rPr>
              <w:t>e</w:t>
            </w:r>
          </w:p>
          <w:p w14:paraId="56B30F76" w14:textId="77777777" w:rsidR="00AA6F1A" w:rsidRPr="00A4465F" w:rsidRDefault="00AA6F1A" w:rsidP="00AA6F1A">
            <w:pPr>
              <w:pStyle w:val="TableParagraph"/>
              <w:numPr>
                <w:ilvl w:val="0"/>
                <w:numId w:val="21"/>
              </w:numPr>
              <w:tabs>
                <w:tab w:val="left" w:pos="443"/>
                <w:tab w:val="left" w:pos="444"/>
              </w:tabs>
              <w:spacing w:before="50"/>
              <w:rPr>
                <w:rFonts w:asciiTheme="minorHAnsi" w:hAnsiTheme="minorHAnsi" w:cstheme="minorHAnsi"/>
                <w:color w:val="1C1C1C"/>
                <w:sz w:val="18"/>
                <w:szCs w:val="18"/>
              </w:rPr>
            </w:pPr>
            <w:r>
              <w:rPr>
                <w:rFonts w:asciiTheme="minorHAnsi" w:hAnsiTheme="minorHAnsi" w:cstheme="minorHAnsi"/>
                <w:color w:val="1C1C1C"/>
                <w:sz w:val="18"/>
                <w:szCs w:val="18"/>
              </w:rPr>
              <w:t xml:space="preserve">       u</w:t>
            </w:r>
            <w:r w:rsidRPr="007F55EB">
              <w:rPr>
                <w:rFonts w:asciiTheme="minorHAnsi" w:hAnsiTheme="minorHAnsi" w:cstheme="minorHAnsi"/>
                <w:color w:val="1C1C1C"/>
                <w:sz w:val="18"/>
                <w:szCs w:val="18"/>
              </w:rPr>
              <w:t>se collage to add tonal marks to the “flat image”.</w:t>
            </w:r>
          </w:p>
          <w:p w14:paraId="2E75736F" w14:textId="2E64FAE2" w:rsidR="00FB7FB8" w:rsidRDefault="00AA6F1A" w:rsidP="00AA6F1A">
            <w:r w:rsidRPr="00A4465F">
              <w:rPr>
                <w:rFonts w:cstheme="minorHAnsi"/>
                <w:color w:val="1C1C1C"/>
                <w:sz w:val="18"/>
                <w:szCs w:val="18"/>
              </w:rPr>
              <w:t>use key vocabulary to demonstrate knowledge and understanding in this strand: shape, form, arrange,</w:t>
            </w:r>
            <w:r w:rsidRPr="00A4465F">
              <w:rPr>
                <w:rFonts w:cstheme="minorHAnsi"/>
                <w:color w:val="1C1C1C"/>
                <w:spacing w:val="-28"/>
                <w:sz w:val="18"/>
                <w:szCs w:val="18"/>
              </w:rPr>
              <w:t xml:space="preserve"> </w:t>
            </w:r>
            <w:r w:rsidRPr="00A4465F">
              <w:rPr>
                <w:rFonts w:cstheme="minorHAnsi"/>
                <w:color w:val="1C1C1C"/>
                <w:sz w:val="18"/>
                <w:szCs w:val="18"/>
              </w:rPr>
              <w:t>fix.</w:t>
            </w:r>
          </w:p>
        </w:tc>
      </w:tr>
      <w:tr w:rsidR="00FB7FB8" w14:paraId="7EDEF59E" w14:textId="77777777" w:rsidTr="00AA6F1A">
        <w:tc>
          <w:tcPr>
            <w:tcW w:w="1435" w:type="dxa"/>
          </w:tcPr>
          <w:p w14:paraId="4FDCD01F" w14:textId="73C9E517" w:rsidR="00FB7FB8" w:rsidRDefault="00AA6F1A">
            <w:r>
              <w:t>Sculpture</w:t>
            </w:r>
          </w:p>
        </w:tc>
        <w:tc>
          <w:tcPr>
            <w:tcW w:w="2529" w:type="dxa"/>
          </w:tcPr>
          <w:p w14:paraId="4B3FE2E9" w14:textId="77777777" w:rsidR="00AA6F1A" w:rsidRPr="00094BEA" w:rsidRDefault="00AA6F1A" w:rsidP="00AA6F1A">
            <w:pPr>
              <w:pStyle w:val="ListParagraph"/>
              <w:numPr>
                <w:ilvl w:val="0"/>
                <w:numId w:val="22"/>
              </w:numPr>
              <w:rPr>
                <w:rFonts w:cstheme="minorHAnsi"/>
                <w:sz w:val="20"/>
                <w:szCs w:val="20"/>
              </w:rPr>
            </w:pPr>
            <w:r>
              <w:rPr>
                <w:rFonts w:cstheme="minorHAnsi"/>
                <w:sz w:val="20"/>
                <w:szCs w:val="20"/>
              </w:rPr>
              <w:t>c</w:t>
            </w:r>
            <w:r w:rsidRPr="00094BEA">
              <w:rPr>
                <w:rFonts w:cstheme="minorHAnsi"/>
                <w:sz w:val="20"/>
                <w:szCs w:val="20"/>
              </w:rPr>
              <w:t xml:space="preserve">hildren use play dough, plasticene and clay regularly to model and create. </w:t>
            </w:r>
          </w:p>
          <w:p w14:paraId="65291EAF" w14:textId="6CF0EA05" w:rsidR="00FB7FB8" w:rsidRDefault="00AA6F1A" w:rsidP="001663C4">
            <w:pPr>
              <w:pStyle w:val="ListParagraph"/>
              <w:numPr>
                <w:ilvl w:val="0"/>
                <w:numId w:val="22"/>
              </w:numPr>
            </w:pPr>
            <w:r w:rsidRPr="001663C4">
              <w:rPr>
                <w:rFonts w:cstheme="minorHAnsi"/>
                <w:sz w:val="20"/>
                <w:szCs w:val="20"/>
              </w:rPr>
              <w:t xml:space="preserve">they make models using junk materials, bricks, </w:t>
            </w:r>
            <w:r w:rsidRPr="001663C4">
              <w:rPr>
                <w:rFonts w:cstheme="minorHAnsi"/>
                <w:sz w:val="20"/>
                <w:szCs w:val="20"/>
              </w:rPr>
              <w:lastRenderedPageBreak/>
              <w:t>blocks and construction kits inside and out.</w:t>
            </w:r>
          </w:p>
        </w:tc>
        <w:tc>
          <w:tcPr>
            <w:tcW w:w="3261" w:type="dxa"/>
          </w:tcPr>
          <w:p w14:paraId="60E0CF0D" w14:textId="77777777" w:rsidR="001663C4" w:rsidRPr="00F15310" w:rsidRDefault="001663C4" w:rsidP="001663C4">
            <w:pPr>
              <w:rPr>
                <w:rFonts w:eastAsia="Calibri Light" w:cstheme="minorHAnsi"/>
                <w:b/>
                <w:sz w:val="18"/>
                <w:szCs w:val="18"/>
                <w:lang w:val="en-US"/>
              </w:rPr>
            </w:pPr>
            <w:r w:rsidRPr="00F15310">
              <w:rPr>
                <w:rFonts w:eastAsia="Calibri Light" w:cstheme="minorHAnsi"/>
                <w:b/>
                <w:sz w:val="18"/>
                <w:szCs w:val="18"/>
                <w:lang w:val="en-US"/>
              </w:rPr>
              <w:lastRenderedPageBreak/>
              <w:t>KS1 Art and Design National Curriculum</w:t>
            </w:r>
          </w:p>
          <w:p w14:paraId="2B742181" w14:textId="77777777" w:rsidR="001663C4" w:rsidRPr="00F15310" w:rsidRDefault="001663C4" w:rsidP="001663C4">
            <w:pPr>
              <w:rPr>
                <w:rFonts w:eastAsia="Calibri Light" w:cstheme="minorHAnsi"/>
                <w:sz w:val="18"/>
                <w:szCs w:val="18"/>
                <w:lang w:val="en-US"/>
              </w:rPr>
            </w:pPr>
            <w:r w:rsidRPr="00F15310">
              <w:rPr>
                <w:rFonts w:eastAsia="Calibri Light" w:cstheme="minorHAnsi"/>
                <w:sz w:val="18"/>
                <w:szCs w:val="18"/>
                <w:lang w:val="en-US"/>
              </w:rPr>
              <w:t>To become proficient in sculpting techniques.</w:t>
            </w:r>
          </w:p>
          <w:p w14:paraId="21362E67" w14:textId="77777777" w:rsidR="001663C4" w:rsidRPr="00F15310" w:rsidRDefault="001663C4" w:rsidP="001663C4">
            <w:pPr>
              <w:rPr>
                <w:rFonts w:eastAsia="Calibri Light" w:cstheme="minorHAnsi"/>
                <w:sz w:val="18"/>
                <w:szCs w:val="18"/>
                <w:lang w:val="en-US"/>
              </w:rPr>
            </w:pPr>
            <w:bookmarkStart w:id="44" w:name="To_use_sculpture_to_develop_and_share_th"/>
            <w:bookmarkEnd w:id="44"/>
            <w:r w:rsidRPr="00F15310">
              <w:rPr>
                <w:rFonts w:eastAsia="Calibri Light" w:cstheme="minorHAnsi"/>
                <w:sz w:val="18"/>
                <w:szCs w:val="18"/>
                <w:lang w:val="en-US"/>
              </w:rPr>
              <w:t xml:space="preserve">To use sculpture to develop and share their ideas, </w:t>
            </w:r>
            <w:proofErr w:type="gramStart"/>
            <w:r w:rsidRPr="00F15310">
              <w:rPr>
                <w:rFonts w:eastAsia="Calibri Light" w:cstheme="minorHAnsi"/>
                <w:sz w:val="18"/>
                <w:szCs w:val="18"/>
                <w:lang w:val="en-US"/>
              </w:rPr>
              <w:t>experiences</w:t>
            </w:r>
            <w:proofErr w:type="gramEnd"/>
            <w:r w:rsidRPr="00F15310">
              <w:rPr>
                <w:rFonts w:eastAsia="Calibri Light" w:cstheme="minorHAnsi"/>
                <w:sz w:val="18"/>
                <w:szCs w:val="18"/>
                <w:lang w:val="en-US"/>
              </w:rPr>
              <w:t xml:space="preserve"> and imagination.</w:t>
            </w:r>
          </w:p>
          <w:p w14:paraId="369EE568" w14:textId="77777777" w:rsidR="001663C4" w:rsidRPr="00F15310" w:rsidRDefault="001663C4" w:rsidP="001663C4">
            <w:pPr>
              <w:rPr>
                <w:rFonts w:eastAsia="Calibri Light" w:cstheme="minorHAnsi"/>
                <w:sz w:val="18"/>
                <w:szCs w:val="18"/>
                <w:lang w:val="en-US"/>
              </w:rPr>
            </w:pPr>
            <w:r w:rsidRPr="00F15310">
              <w:rPr>
                <w:rFonts w:eastAsia="Calibri Light" w:cstheme="minorHAnsi"/>
                <w:sz w:val="18"/>
                <w:szCs w:val="18"/>
                <w:lang w:val="en-US"/>
              </w:rPr>
              <w:t>Children can:</w:t>
            </w:r>
          </w:p>
          <w:p w14:paraId="08D3A545" w14:textId="77777777" w:rsidR="001663C4" w:rsidRPr="00F15310" w:rsidRDefault="001663C4" w:rsidP="001663C4">
            <w:pPr>
              <w:pStyle w:val="ListParagraph"/>
              <w:numPr>
                <w:ilvl w:val="0"/>
                <w:numId w:val="23"/>
              </w:numPr>
              <w:rPr>
                <w:rFonts w:eastAsia="Calibri Light" w:cstheme="minorHAnsi"/>
                <w:sz w:val="18"/>
                <w:szCs w:val="18"/>
                <w:lang w:val="en-US"/>
              </w:rPr>
            </w:pPr>
            <w:bookmarkStart w:id="45" w:name="a_use_a_variety_of_natural,_recycled_and"/>
            <w:bookmarkEnd w:id="45"/>
            <w:r w:rsidRPr="00F15310">
              <w:rPr>
                <w:rFonts w:eastAsia="Calibri Light" w:cstheme="minorHAnsi"/>
                <w:sz w:val="18"/>
                <w:szCs w:val="18"/>
                <w:lang w:val="en-US"/>
              </w:rPr>
              <w:t>use a variety of natural, recycled and manufactured</w:t>
            </w:r>
            <w:bookmarkStart w:id="46" w:name="Sculpture"/>
            <w:bookmarkEnd w:id="46"/>
            <w:r w:rsidRPr="00F15310">
              <w:rPr>
                <w:rFonts w:eastAsia="Calibri Light" w:cstheme="minorHAnsi"/>
                <w:sz w:val="18"/>
                <w:szCs w:val="18"/>
                <w:lang w:val="en-US"/>
              </w:rPr>
              <w:t xml:space="preserve"> materials </w:t>
            </w:r>
            <w:r w:rsidRPr="00F15310">
              <w:rPr>
                <w:rFonts w:eastAsia="Calibri Light" w:cstheme="minorHAnsi"/>
                <w:sz w:val="18"/>
                <w:szCs w:val="18"/>
                <w:lang w:val="en-US"/>
              </w:rPr>
              <w:lastRenderedPageBreak/>
              <w:t xml:space="preserve">for sculpting, </w:t>
            </w:r>
            <w:proofErr w:type="gramStart"/>
            <w:r w:rsidRPr="00F15310">
              <w:rPr>
                <w:rFonts w:eastAsia="Calibri Light" w:cstheme="minorHAnsi"/>
                <w:sz w:val="18"/>
                <w:szCs w:val="18"/>
                <w:lang w:val="en-US"/>
              </w:rPr>
              <w:t>e.g.</w:t>
            </w:r>
            <w:proofErr w:type="gramEnd"/>
            <w:r w:rsidRPr="00F15310">
              <w:rPr>
                <w:rFonts w:eastAsia="Calibri Light" w:cstheme="minorHAnsi"/>
                <w:sz w:val="18"/>
                <w:szCs w:val="18"/>
                <w:lang w:val="en-US"/>
              </w:rPr>
              <w:t xml:space="preserve"> clay, straw and card</w:t>
            </w:r>
          </w:p>
          <w:p w14:paraId="3A77FD6B" w14:textId="77777777" w:rsidR="001663C4" w:rsidRPr="00F15310" w:rsidRDefault="001663C4" w:rsidP="001663C4">
            <w:pPr>
              <w:pStyle w:val="ListParagraph"/>
              <w:numPr>
                <w:ilvl w:val="0"/>
                <w:numId w:val="23"/>
              </w:numPr>
              <w:rPr>
                <w:rFonts w:eastAsia="Calibri Light" w:cstheme="minorHAnsi"/>
                <w:sz w:val="18"/>
                <w:szCs w:val="18"/>
                <w:lang w:val="en-US"/>
              </w:rPr>
            </w:pPr>
            <w:bookmarkStart w:id="47" w:name="b_use_a_variety_of_techniques,_e.g._roll"/>
            <w:bookmarkEnd w:id="47"/>
            <w:r w:rsidRPr="00F15310">
              <w:rPr>
                <w:rFonts w:eastAsia="Calibri Light" w:cstheme="minorHAnsi"/>
                <w:sz w:val="18"/>
                <w:szCs w:val="18"/>
                <w:lang w:val="en-US"/>
              </w:rPr>
              <w:t xml:space="preserve">use a variety of techniques, </w:t>
            </w:r>
            <w:proofErr w:type="gramStart"/>
            <w:r w:rsidRPr="00F15310">
              <w:rPr>
                <w:rFonts w:eastAsia="Calibri Light" w:cstheme="minorHAnsi"/>
                <w:sz w:val="18"/>
                <w:szCs w:val="18"/>
                <w:lang w:val="en-US"/>
              </w:rPr>
              <w:t>e.g.</w:t>
            </w:r>
            <w:proofErr w:type="gramEnd"/>
            <w:r w:rsidRPr="00F15310">
              <w:rPr>
                <w:rFonts w:eastAsia="Calibri Light" w:cstheme="minorHAnsi"/>
                <w:sz w:val="18"/>
                <w:szCs w:val="18"/>
                <w:lang w:val="en-US"/>
              </w:rPr>
              <w:t xml:space="preserve"> rolling, cutting, pinching</w:t>
            </w:r>
          </w:p>
          <w:p w14:paraId="2841B1F0" w14:textId="77777777" w:rsidR="001663C4" w:rsidRPr="00F15310" w:rsidRDefault="001663C4" w:rsidP="001663C4">
            <w:pPr>
              <w:pStyle w:val="ListParagraph"/>
              <w:numPr>
                <w:ilvl w:val="0"/>
                <w:numId w:val="23"/>
              </w:numPr>
              <w:rPr>
                <w:rFonts w:eastAsia="Calibri Light" w:cstheme="minorHAnsi"/>
                <w:sz w:val="18"/>
                <w:szCs w:val="18"/>
                <w:lang w:val="en-US"/>
              </w:rPr>
            </w:pPr>
            <w:bookmarkStart w:id="48" w:name="c_use_a_variety_of_shapes,_including_lin"/>
            <w:bookmarkEnd w:id="48"/>
            <w:r w:rsidRPr="00F15310">
              <w:rPr>
                <w:rFonts w:eastAsia="Calibri Light" w:cstheme="minorHAnsi"/>
                <w:sz w:val="18"/>
                <w:szCs w:val="18"/>
                <w:lang w:val="en-US"/>
              </w:rPr>
              <w:t>use a variety of shapes, including lines and texture</w:t>
            </w:r>
          </w:p>
          <w:p w14:paraId="7B540346" w14:textId="77777777" w:rsidR="001663C4" w:rsidRPr="00F15310" w:rsidRDefault="001663C4" w:rsidP="001663C4">
            <w:pPr>
              <w:pStyle w:val="ListParagraph"/>
              <w:numPr>
                <w:ilvl w:val="0"/>
                <w:numId w:val="23"/>
              </w:numPr>
              <w:rPr>
                <w:rFonts w:eastAsia="Calibri Light" w:cstheme="minorHAnsi"/>
                <w:sz w:val="18"/>
                <w:szCs w:val="18"/>
              </w:rPr>
            </w:pPr>
            <w:r w:rsidRPr="00F15310">
              <w:rPr>
                <w:rFonts w:eastAsia="Calibri Light" w:cstheme="minorHAnsi"/>
                <w:sz w:val="18"/>
                <w:szCs w:val="18"/>
              </w:rPr>
              <w:t>collect natural objects, explore composition and qualities of objects through arranging, sorting &amp; representing</w:t>
            </w:r>
          </w:p>
          <w:p w14:paraId="758B0F37" w14:textId="610E9262" w:rsidR="00FB7FB8" w:rsidRDefault="001663C4" w:rsidP="001663C4">
            <w:pPr>
              <w:pStyle w:val="ListParagraph"/>
              <w:numPr>
                <w:ilvl w:val="0"/>
                <w:numId w:val="23"/>
              </w:numPr>
            </w:pPr>
            <w:r w:rsidRPr="001663C4">
              <w:rPr>
                <w:rFonts w:eastAsia="Calibri Light" w:cstheme="minorHAnsi"/>
                <w:sz w:val="18"/>
                <w:szCs w:val="18"/>
                <w:lang w:val="en-US"/>
              </w:rPr>
              <w:t>use key vocabulary to demonstrate knowledge and understanding in this strand: sculpture, statue, model, work, work of art, 3D, land art, sculptor, carving, sculpture, installation, shapes, materials, pyramid, abstract, geometric.</w:t>
            </w:r>
          </w:p>
        </w:tc>
        <w:tc>
          <w:tcPr>
            <w:tcW w:w="3402" w:type="dxa"/>
          </w:tcPr>
          <w:p w14:paraId="03C7931D" w14:textId="77777777" w:rsidR="001663C4" w:rsidRPr="007F55EB" w:rsidRDefault="001663C4" w:rsidP="001663C4">
            <w:pPr>
              <w:rPr>
                <w:rFonts w:cstheme="minorHAnsi"/>
                <w:b/>
                <w:sz w:val="18"/>
                <w:szCs w:val="18"/>
                <w:lang w:val="en-US"/>
              </w:rPr>
            </w:pPr>
            <w:r w:rsidRPr="007F55EB">
              <w:rPr>
                <w:rFonts w:cstheme="minorHAnsi"/>
                <w:b/>
                <w:sz w:val="18"/>
                <w:szCs w:val="18"/>
                <w:lang w:val="en-US"/>
              </w:rPr>
              <w:lastRenderedPageBreak/>
              <w:t>KS2 Art and Design National Curriculum</w:t>
            </w:r>
          </w:p>
          <w:p w14:paraId="1A6363E1" w14:textId="77777777" w:rsidR="001663C4" w:rsidRPr="007F55EB" w:rsidRDefault="001663C4" w:rsidP="001663C4">
            <w:pPr>
              <w:rPr>
                <w:rFonts w:cstheme="minorHAnsi"/>
                <w:sz w:val="18"/>
                <w:szCs w:val="18"/>
                <w:lang w:val="en-US"/>
              </w:rPr>
            </w:pPr>
            <w:r w:rsidRPr="007F55EB">
              <w:rPr>
                <w:rFonts w:cstheme="minorHAnsi"/>
                <w:sz w:val="18"/>
                <w:szCs w:val="18"/>
                <w:lang w:val="en-US"/>
              </w:rPr>
              <w:t>To become proficient in sculpting techniques.</w:t>
            </w:r>
          </w:p>
          <w:p w14:paraId="71FB65E2" w14:textId="77777777" w:rsidR="001663C4" w:rsidRPr="007F55EB" w:rsidRDefault="001663C4" w:rsidP="001663C4">
            <w:pPr>
              <w:rPr>
                <w:rFonts w:cstheme="minorHAnsi"/>
                <w:sz w:val="18"/>
                <w:szCs w:val="18"/>
                <w:lang w:val="en-US"/>
              </w:rPr>
            </w:pPr>
            <w:r w:rsidRPr="007F55EB">
              <w:rPr>
                <w:rFonts w:cstheme="minorHAnsi"/>
                <w:sz w:val="18"/>
                <w:szCs w:val="18"/>
                <w:lang w:val="en-US"/>
              </w:rPr>
              <w:t>To improve their mastery of art and design techniques, including sculpting with a range of materials.</w:t>
            </w:r>
          </w:p>
          <w:p w14:paraId="54808350" w14:textId="77777777" w:rsidR="001663C4" w:rsidRPr="007F55EB" w:rsidRDefault="001663C4" w:rsidP="001663C4">
            <w:pPr>
              <w:rPr>
                <w:rFonts w:cstheme="minorHAnsi"/>
                <w:sz w:val="18"/>
                <w:szCs w:val="18"/>
                <w:lang w:val="en-US"/>
              </w:rPr>
            </w:pPr>
            <w:r w:rsidRPr="007F55EB">
              <w:rPr>
                <w:rFonts w:cstheme="minorHAnsi"/>
                <w:sz w:val="18"/>
                <w:szCs w:val="18"/>
                <w:lang w:val="en-US"/>
              </w:rPr>
              <w:t>Children can:</w:t>
            </w:r>
          </w:p>
          <w:p w14:paraId="613A89C6" w14:textId="77777777" w:rsidR="001663C4" w:rsidRPr="007F55EB" w:rsidRDefault="001663C4" w:rsidP="001663C4">
            <w:pPr>
              <w:pStyle w:val="ListParagraph"/>
              <w:numPr>
                <w:ilvl w:val="0"/>
                <w:numId w:val="24"/>
              </w:numPr>
              <w:rPr>
                <w:rFonts w:cstheme="minorHAnsi"/>
                <w:sz w:val="18"/>
                <w:szCs w:val="18"/>
                <w:lang w:val="en-US"/>
              </w:rPr>
            </w:pPr>
            <w:bookmarkStart w:id="49" w:name="a_cut,_make_and_combine_shapes_to_create"/>
            <w:bookmarkEnd w:id="49"/>
            <w:r w:rsidRPr="007F55EB">
              <w:rPr>
                <w:rFonts w:cstheme="minorHAnsi"/>
                <w:sz w:val="18"/>
                <w:szCs w:val="18"/>
                <w:lang w:val="en-US"/>
              </w:rPr>
              <w:t xml:space="preserve">cut, </w:t>
            </w:r>
            <w:proofErr w:type="gramStart"/>
            <w:r w:rsidRPr="007F55EB">
              <w:rPr>
                <w:rFonts w:cstheme="minorHAnsi"/>
                <w:sz w:val="18"/>
                <w:szCs w:val="18"/>
                <w:lang w:val="en-US"/>
              </w:rPr>
              <w:t>make</w:t>
            </w:r>
            <w:proofErr w:type="gramEnd"/>
            <w:r w:rsidRPr="007F55EB">
              <w:rPr>
                <w:rFonts w:cstheme="minorHAnsi"/>
                <w:sz w:val="18"/>
                <w:szCs w:val="18"/>
                <w:lang w:val="en-US"/>
              </w:rPr>
              <w:t xml:space="preserve"> and combine shapes to create </w:t>
            </w:r>
            <w:proofErr w:type="spellStart"/>
            <w:r w:rsidRPr="007F55EB">
              <w:rPr>
                <w:rFonts w:cstheme="minorHAnsi"/>
                <w:sz w:val="18"/>
                <w:szCs w:val="18"/>
                <w:lang w:val="en-US"/>
              </w:rPr>
              <w:t>recognisable</w:t>
            </w:r>
            <w:proofErr w:type="spellEnd"/>
            <w:r w:rsidRPr="007F55EB">
              <w:rPr>
                <w:rFonts w:cstheme="minorHAnsi"/>
                <w:sz w:val="18"/>
                <w:szCs w:val="18"/>
                <w:lang w:val="en-US"/>
              </w:rPr>
              <w:t xml:space="preserve"> forms</w:t>
            </w:r>
          </w:p>
          <w:p w14:paraId="1DC4587C" w14:textId="77777777" w:rsidR="001663C4" w:rsidRPr="007F55EB" w:rsidRDefault="001663C4" w:rsidP="001663C4">
            <w:pPr>
              <w:pStyle w:val="ListParagraph"/>
              <w:numPr>
                <w:ilvl w:val="0"/>
                <w:numId w:val="24"/>
              </w:numPr>
              <w:rPr>
                <w:rFonts w:cstheme="minorHAnsi"/>
                <w:sz w:val="18"/>
                <w:szCs w:val="18"/>
                <w:lang w:val="en-US"/>
              </w:rPr>
            </w:pPr>
            <w:bookmarkStart w:id="50" w:name="b_use_clay_and_other_malleable_materials"/>
            <w:bookmarkEnd w:id="50"/>
            <w:r w:rsidRPr="007F55EB">
              <w:rPr>
                <w:rFonts w:cstheme="minorHAnsi"/>
                <w:sz w:val="18"/>
                <w:szCs w:val="18"/>
                <w:lang w:val="en-US"/>
              </w:rPr>
              <w:lastRenderedPageBreak/>
              <w:t xml:space="preserve">use clay and other malleable materials and </w:t>
            </w:r>
            <w:proofErr w:type="spellStart"/>
            <w:r w:rsidRPr="007F55EB">
              <w:rPr>
                <w:rFonts w:cstheme="minorHAnsi"/>
                <w:sz w:val="18"/>
                <w:szCs w:val="18"/>
                <w:lang w:val="en-US"/>
              </w:rPr>
              <w:t>practise</w:t>
            </w:r>
            <w:proofErr w:type="spellEnd"/>
            <w:r w:rsidRPr="007F55EB">
              <w:rPr>
                <w:rFonts w:cstheme="minorHAnsi"/>
                <w:sz w:val="18"/>
                <w:szCs w:val="18"/>
                <w:lang w:val="en-US"/>
              </w:rPr>
              <w:t xml:space="preserve"> joining technique</w:t>
            </w:r>
            <w:r>
              <w:rPr>
                <w:rFonts w:cstheme="minorHAnsi"/>
                <w:sz w:val="18"/>
                <w:szCs w:val="18"/>
                <w:lang w:val="en-US"/>
              </w:rPr>
              <w:t>s</w:t>
            </w:r>
          </w:p>
          <w:p w14:paraId="10834193" w14:textId="77777777" w:rsidR="001663C4" w:rsidRPr="007F55EB" w:rsidRDefault="001663C4" w:rsidP="001663C4">
            <w:pPr>
              <w:pStyle w:val="ListParagraph"/>
              <w:numPr>
                <w:ilvl w:val="0"/>
                <w:numId w:val="24"/>
              </w:numPr>
              <w:rPr>
                <w:rFonts w:cstheme="minorHAnsi"/>
                <w:sz w:val="18"/>
                <w:szCs w:val="18"/>
                <w:lang w:val="en-US"/>
              </w:rPr>
            </w:pPr>
            <w:bookmarkStart w:id="51" w:name="c_add_materials_to_the_sculpture_to_crea"/>
            <w:bookmarkEnd w:id="51"/>
            <w:r w:rsidRPr="007F55EB">
              <w:rPr>
                <w:rFonts w:cstheme="minorHAnsi"/>
                <w:sz w:val="18"/>
                <w:szCs w:val="18"/>
                <w:lang w:val="en-US"/>
              </w:rPr>
              <w:t>add materials to the sculpture to create detail</w:t>
            </w:r>
          </w:p>
          <w:p w14:paraId="1677648B" w14:textId="77777777" w:rsidR="001663C4" w:rsidRPr="007F55EB" w:rsidRDefault="001663C4" w:rsidP="001663C4">
            <w:pPr>
              <w:pStyle w:val="ListParagraph"/>
              <w:numPr>
                <w:ilvl w:val="0"/>
                <w:numId w:val="24"/>
              </w:numPr>
              <w:rPr>
                <w:rFonts w:cstheme="minorHAnsi"/>
                <w:sz w:val="18"/>
                <w:szCs w:val="18"/>
              </w:rPr>
            </w:pPr>
            <w:r w:rsidRPr="007F55EB">
              <w:rPr>
                <w:rFonts w:cstheme="minorHAnsi"/>
                <w:sz w:val="18"/>
                <w:szCs w:val="18"/>
                <w:lang w:val="en-US"/>
              </w:rPr>
              <w:t>use key vocabulary to demonstrate knowledge and understanding in this strand: rectangular, concrete, terrace, architect, 2D shape, brim, peak, buckle, edging, trimmings, shape, form, shadow, light, marionette puppet</w:t>
            </w:r>
          </w:p>
          <w:p w14:paraId="72D3A38B" w14:textId="77777777" w:rsidR="00FB7FB8" w:rsidRDefault="00FB7FB8"/>
        </w:tc>
        <w:tc>
          <w:tcPr>
            <w:tcW w:w="3321" w:type="dxa"/>
          </w:tcPr>
          <w:p w14:paraId="14A19FCE" w14:textId="77777777" w:rsidR="001663C4" w:rsidRPr="00F53D1D" w:rsidRDefault="001663C4" w:rsidP="001663C4">
            <w:pPr>
              <w:rPr>
                <w:rFonts w:cstheme="minorHAnsi"/>
                <w:b/>
                <w:sz w:val="18"/>
                <w:szCs w:val="18"/>
                <w:lang w:val="en-US"/>
              </w:rPr>
            </w:pPr>
            <w:r w:rsidRPr="00F53D1D">
              <w:rPr>
                <w:rFonts w:cstheme="minorHAnsi"/>
                <w:b/>
                <w:sz w:val="18"/>
                <w:szCs w:val="18"/>
                <w:lang w:val="en-US"/>
              </w:rPr>
              <w:lastRenderedPageBreak/>
              <w:t>KS2 Art and Design National Curriculum</w:t>
            </w:r>
          </w:p>
          <w:p w14:paraId="177C6965" w14:textId="77777777" w:rsidR="001663C4" w:rsidRPr="00F53D1D" w:rsidRDefault="001663C4" w:rsidP="001663C4">
            <w:pPr>
              <w:rPr>
                <w:rFonts w:cstheme="minorHAnsi"/>
                <w:sz w:val="18"/>
                <w:szCs w:val="18"/>
                <w:lang w:val="en-US"/>
              </w:rPr>
            </w:pPr>
            <w:r w:rsidRPr="00F53D1D">
              <w:rPr>
                <w:rFonts w:cstheme="minorHAnsi"/>
                <w:sz w:val="18"/>
                <w:szCs w:val="18"/>
                <w:lang w:val="en-US"/>
              </w:rPr>
              <w:t>To become proficient in sculpting techniques.</w:t>
            </w:r>
          </w:p>
          <w:p w14:paraId="1AE40D14" w14:textId="77777777" w:rsidR="001663C4" w:rsidRPr="00F53D1D" w:rsidRDefault="001663C4" w:rsidP="001663C4">
            <w:pPr>
              <w:rPr>
                <w:rFonts w:cstheme="minorHAnsi"/>
                <w:sz w:val="18"/>
                <w:szCs w:val="18"/>
                <w:lang w:val="en-US"/>
              </w:rPr>
            </w:pPr>
            <w:bookmarkStart w:id="52" w:name="To_improve_their_mastery_of_art_and_desi"/>
            <w:bookmarkEnd w:id="52"/>
            <w:r w:rsidRPr="00F53D1D">
              <w:rPr>
                <w:rFonts w:cstheme="minorHAnsi"/>
                <w:sz w:val="18"/>
                <w:szCs w:val="18"/>
                <w:lang w:val="en-US"/>
              </w:rPr>
              <w:t>To improve their mastery of art and design techniques, including sculpting with a range of materials.</w:t>
            </w:r>
          </w:p>
          <w:p w14:paraId="39D67362" w14:textId="77777777" w:rsidR="001663C4" w:rsidRPr="00F53D1D" w:rsidRDefault="001663C4" w:rsidP="001663C4">
            <w:pPr>
              <w:rPr>
                <w:rFonts w:cstheme="minorHAnsi"/>
                <w:sz w:val="18"/>
                <w:szCs w:val="18"/>
                <w:lang w:val="en-US"/>
              </w:rPr>
            </w:pPr>
            <w:r w:rsidRPr="00F53D1D">
              <w:rPr>
                <w:rFonts w:cstheme="minorHAnsi"/>
                <w:sz w:val="18"/>
                <w:szCs w:val="18"/>
                <w:lang w:val="en-US"/>
              </w:rPr>
              <w:t>Children can:</w:t>
            </w:r>
          </w:p>
          <w:p w14:paraId="73155C80" w14:textId="77777777" w:rsidR="001663C4" w:rsidRPr="009C3EA2" w:rsidRDefault="001663C4" w:rsidP="001663C4">
            <w:pPr>
              <w:pStyle w:val="ListParagraph"/>
              <w:numPr>
                <w:ilvl w:val="0"/>
                <w:numId w:val="25"/>
              </w:numPr>
              <w:rPr>
                <w:rFonts w:cstheme="minorHAnsi"/>
                <w:sz w:val="18"/>
                <w:szCs w:val="18"/>
                <w:lang w:val="en-US"/>
              </w:rPr>
            </w:pPr>
            <w:bookmarkStart w:id="53" w:name="a_plan_and_design_a_sculpture;"/>
            <w:bookmarkEnd w:id="53"/>
            <w:r w:rsidRPr="009C3EA2">
              <w:rPr>
                <w:rFonts w:cstheme="minorHAnsi"/>
                <w:sz w:val="18"/>
                <w:szCs w:val="18"/>
                <w:lang w:val="en-US"/>
              </w:rPr>
              <w:t>plan and design a sculpture</w:t>
            </w:r>
          </w:p>
          <w:p w14:paraId="158A9BE7" w14:textId="77777777" w:rsidR="001663C4" w:rsidRPr="009C3EA2" w:rsidRDefault="001663C4" w:rsidP="001663C4">
            <w:pPr>
              <w:pStyle w:val="ListParagraph"/>
              <w:numPr>
                <w:ilvl w:val="0"/>
                <w:numId w:val="25"/>
              </w:numPr>
              <w:rPr>
                <w:rFonts w:cstheme="minorHAnsi"/>
                <w:sz w:val="18"/>
                <w:szCs w:val="18"/>
                <w:lang w:val="en-US"/>
              </w:rPr>
            </w:pPr>
            <w:bookmarkStart w:id="54" w:name="b_use_tools_and_materials_to_carve,_add_"/>
            <w:bookmarkEnd w:id="54"/>
            <w:r w:rsidRPr="009C3EA2">
              <w:rPr>
                <w:rFonts w:cstheme="minorHAnsi"/>
                <w:sz w:val="18"/>
                <w:szCs w:val="18"/>
                <w:lang w:val="en-US"/>
              </w:rPr>
              <w:lastRenderedPageBreak/>
              <w:t>use tools and materials to carve, add shape, add texture and pattern</w:t>
            </w:r>
          </w:p>
          <w:p w14:paraId="018BBB13" w14:textId="77777777" w:rsidR="001663C4" w:rsidRPr="009C3EA2" w:rsidRDefault="001663C4" w:rsidP="001663C4">
            <w:pPr>
              <w:pStyle w:val="ListParagraph"/>
              <w:numPr>
                <w:ilvl w:val="0"/>
                <w:numId w:val="25"/>
              </w:numPr>
              <w:rPr>
                <w:rFonts w:cstheme="minorHAnsi"/>
                <w:sz w:val="18"/>
                <w:szCs w:val="18"/>
                <w:lang w:val="en-US"/>
              </w:rPr>
            </w:pPr>
            <w:bookmarkStart w:id="55" w:name="c_develop_cutting_and_joining_skills,_e."/>
            <w:bookmarkEnd w:id="55"/>
            <w:r w:rsidRPr="009C3EA2">
              <w:rPr>
                <w:rFonts w:cstheme="minorHAnsi"/>
                <w:sz w:val="18"/>
                <w:szCs w:val="18"/>
                <w:lang w:val="en-US"/>
              </w:rPr>
              <w:t xml:space="preserve">develop cutting and joining skills, </w:t>
            </w:r>
            <w:proofErr w:type="gramStart"/>
            <w:r w:rsidRPr="009C3EA2">
              <w:rPr>
                <w:rFonts w:cstheme="minorHAnsi"/>
                <w:sz w:val="18"/>
                <w:szCs w:val="18"/>
                <w:lang w:val="en-US"/>
              </w:rPr>
              <w:t>e.g.</w:t>
            </w:r>
            <w:proofErr w:type="gramEnd"/>
            <w:r w:rsidRPr="009C3EA2">
              <w:rPr>
                <w:rFonts w:cstheme="minorHAnsi"/>
                <w:sz w:val="18"/>
                <w:szCs w:val="18"/>
                <w:lang w:val="en-US"/>
              </w:rPr>
              <w:t xml:space="preserve"> using wire, coils, slabs and slips</w:t>
            </w:r>
          </w:p>
          <w:p w14:paraId="68946652" w14:textId="77777777" w:rsidR="001663C4" w:rsidRPr="009C3EA2" w:rsidRDefault="001663C4" w:rsidP="001663C4">
            <w:pPr>
              <w:pStyle w:val="ListParagraph"/>
              <w:numPr>
                <w:ilvl w:val="0"/>
                <w:numId w:val="25"/>
              </w:numPr>
              <w:rPr>
                <w:rFonts w:cstheme="minorHAnsi"/>
                <w:sz w:val="18"/>
                <w:szCs w:val="18"/>
                <w:lang w:val="en-US"/>
              </w:rPr>
            </w:pPr>
            <w:bookmarkStart w:id="56" w:name="d_use_materials_other_than_clay_to_creat"/>
            <w:bookmarkEnd w:id="56"/>
            <w:r w:rsidRPr="009C3EA2">
              <w:rPr>
                <w:rFonts w:cstheme="minorHAnsi"/>
                <w:sz w:val="18"/>
                <w:szCs w:val="18"/>
                <w:lang w:val="en-US"/>
              </w:rPr>
              <w:t>use materials other than clay to create a 3D sculpture</w:t>
            </w:r>
          </w:p>
          <w:p w14:paraId="3C36015C" w14:textId="20264E41" w:rsidR="00FB7FB8" w:rsidRDefault="001663C4" w:rsidP="001663C4">
            <w:r w:rsidRPr="009C3EA2">
              <w:rPr>
                <w:rFonts w:cstheme="minorHAnsi"/>
                <w:sz w:val="18"/>
                <w:szCs w:val="18"/>
                <w:lang w:val="en-US"/>
              </w:rPr>
              <w:t>use key vocabulary to demonstrate knowledge and understanding in this strand: form, structure, texture, shape, mark, soft, join, tram, cast.</w:t>
            </w:r>
          </w:p>
        </w:tc>
      </w:tr>
      <w:tr w:rsidR="001663C4" w14:paraId="30903520" w14:textId="77777777" w:rsidTr="00AA6F1A">
        <w:tc>
          <w:tcPr>
            <w:tcW w:w="1435" w:type="dxa"/>
          </w:tcPr>
          <w:p w14:paraId="15008654" w14:textId="764B9550" w:rsidR="001663C4" w:rsidRDefault="001663C4" w:rsidP="001663C4">
            <w:r>
              <w:lastRenderedPageBreak/>
              <w:t>Textiles</w:t>
            </w:r>
          </w:p>
        </w:tc>
        <w:tc>
          <w:tcPr>
            <w:tcW w:w="2529" w:type="dxa"/>
          </w:tcPr>
          <w:p w14:paraId="1D987569" w14:textId="77777777" w:rsidR="001663C4" w:rsidRPr="00176929" w:rsidRDefault="001663C4" w:rsidP="001663C4">
            <w:pPr>
              <w:pStyle w:val="ListParagraph"/>
              <w:numPr>
                <w:ilvl w:val="0"/>
                <w:numId w:val="26"/>
              </w:numPr>
              <w:rPr>
                <w:rFonts w:cstheme="minorHAnsi"/>
                <w:sz w:val="20"/>
                <w:szCs w:val="20"/>
              </w:rPr>
            </w:pPr>
            <w:r>
              <w:rPr>
                <w:rFonts w:cstheme="minorHAnsi"/>
                <w:sz w:val="20"/>
                <w:szCs w:val="20"/>
              </w:rPr>
              <w:t>t</w:t>
            </w:r>
            <w:r w:rsidRPr="00176929">
              <w:rPr>
                <w:rFonts w:cstheme="minorHAnsi"/>
                <w:sz w:val="20"/>
                <w:szCs w:val="20"/>
              </w:rPr>
              <w:t xml:space="preserve">he children have access to wool, ribbons, fabric, felt, string and materials for sewing. </w:t>
            </w:r>
          </w:p>
          <w:p w14:paraId="502E0D1F" w14:textId="7CDCF6E9" w:rsidR="001663C4" w:rsidRDefault="001663C4" w:rsidP="001663C4">
            <w:pPr>
              <w:pStyle w:val="ListParagraph"/>
              <w:numPr>
                <w:ilvl w:val="0"/>
                <w:numId w:val="26"/>
              </w:numPr>
            </w:pPr>
            <w:r w:rsidRPr="001663C4">
              <w:rPr>
                <w:rFonts w:cstheme="minorHAnsi"/>
                <w:sz w:val="20"/>
                <w:szCs w:val="20"/>
              </w:rPr>
              <w:t>they create using a weaving frame outside.</w:t>
            </w:r>
          </w:p>
        </w:tc>
        <w:tc>
          <w:tcPr>
            <w:tcW w:w="3261" w:type="dxa"/>
          </w:tcPr>
          <w:p w14:paraId="10F1EA55" w14:textId="77777777" w:rsidR="001663C4" w:rsidRPr="00935925" w:rsidRDefault="001663C4" w:rsidP="001663C4">
            <w:pPr>
              <w:rPr>
                <w:rFonts w:eastAsia="Calibri Light" w:cstheme="minorHAnsi"/>
                <w:b/>
                <w:sz w:val="18"/>
                <w:szCs w:val="18"/>
                <w:lang w:val="en-US"/>
              </w:rPr>
            </w:pPr>
            <w:r w:rsidRPr="00935925">
              <w:rPr>
                <w:rFonts w:eastAsia="Calibri Light" w:cstheme="minorHAnsi"/>
                <w:b/>
                <w:sz w:val="18"/>
                <w:szCs w:val="18"/>
                <w:lang w:val="en-US"/>
              </w:rPr>
              <w:t>KS1 Art and Design National Curriculum</w:t>
            </w:r>
          </w:p>
          <w:p w14:paraId="2BB76E89" w14:textId="77777777" w:rsidR="001663C4" w:rsidRPr="00935925" w:rsidRDefault="001663C4" w:rsidP="001663C4">
            <w:pPr>
              <w:rPr>
                <w:rFonts w:eastAsia="Calibri Light" w:cstheme="minorHAnsi"/>
                <w:bCs/>
                <w:sz w:val="18"/>
                <w:szCs w:val="18"/>
                <w:lang w:val="en-US"/>
              </w:rPr>
            </w:pPr>
            <w:r w:rsidRPr="00935925">
              <w:rPr>
                <w:rFonts w:eastAsia="Calibri Light" w:cstheme="minorHAnsi"/>
                <w:bCs/>
                <w:sz w:val="18"/>
                <w:szCs w:val="18"/>
                <w:lang w:val="en-US"/>
              </w:rPr>
              <w:t xml:space="preserve">To become proficient in other art, </w:t>
            </w:r>
            <w:proofErr w:type="gramStart"/>
            <w:r w:rsidRPr="00935925">
              <w:rPr>
                <w:rFonts w:eastAsia="Calibri Light" w:cstheme="minorHAnsi"/>
                <w:bCs/>
                <w:sz w:val="18"/>
                <w:szCs w:val="18"/>
                <w:lang w:val="en-US"/>
              </w:rPr>
              <w:t>craft</w:t>
            </w:r>
            <w:proofErr w:type="gramEnd"/>
            <w:r w:rsidRPr="00935925">
              <w:rPr>
                <w:rFonts w:eastAsia="Calibri Light" w:cstheme="minorHAnsi"/>
                <w:bCs/>
                <w:sz w:val="18"/>
                <w:szCs w:val="18"/>
                <w:lang w:val="en-US"/>
              </w:rPr>
              <w:t xml:space="preserve"> and design techniques – textiles.</w:t>
            </w:r>
          </w:p>
          <w:p w14:paraId="37184554" w14:textId="77777777" w:rsidR="001663C4" w:rsidRPr="00935925" w:rsidRDefault="001663C4" w:rsidP="001663C4">
            <w:pPr>
              <w:rPr>
                <w:rFonts w:eastAsia="Calibri Light" w:cstheme="minorHAnsi"/>
                <w:bCs/>
                <w:sz w:val="18"/>
                <w:szCs w:val="18"/>
                <w:lang w:val="en-US"/>
              </w:rPr>
            </w:pPr>
            <w:r w:rsidRPr="00935925">
              <w:rPr>
                <w:rFonts w:eastAsia="Calibri Light" w:cstheme="minorHAnsi"/>
                <w:bCs/>
                <w:sz w:val="18"/>
                <w:szCs w:val="18"/>
                <w:lang w:val="en-US"/>
              </w:rPr>
              <w:t>To develop a wide range of art and design techniques in using colour, pattern and texture.</w:t>
            </w:r>
          </w:p>
          <w:p w14:paraId="39286CE6" w14:textId="77777777" w:rsidR="001663C4" w:rsidRPr="00935925" w:rsidRDefault="001663C4" w:rsidP="001663C4">
            <w:pPr>
              <w:rPr>
                <w:rFonts w:eastAsia="Calibri Light" w:cstheme="minorHAnsi"/>
                <w:bCs/>
                <w:sz w:val="18"/>
                <w:szCs w:val="18"/>
                <w:lang w:val="en-US"/>
              </w:rPr>
            </w:pPr>
            <w:r w:rsidRPr="00935925">
              <w:rPr>
                <w:rFonts w:eastAsia="Calibri Light" w:cstheme="minorHAnsi"/>
                <w:bCs/>
                <w:sz w:val="18"/>
                <w:szCs w:val="18"/>
                <w:lang w:val="en-US"/>
              </w:rPr>
              <w:t>Children can:</w:t>
            </w:r>
          </w:p>
          <w:p w14:paraId="5EE69509" w14:textId="77777777" w:rsidR="001663C4" w:rsidRPr="00935925" w:rsidRDefault="001663C4" w:rsidP="001663C4">
            <w:pPr>
              <w:pStyle w:val="ListParagraph"/>
              <w:numPr>
                <w:ilvl w:val="0"/>
                <w:numId w:val="27"/>
              </w:numPr>
              <w:rPr>
                <w:rFonts w:eastAsia="Calibri Light" w:cstheme="minorHAnsi"/>
                <w:bCs/>
                <w:sz w:val="18"/>
                <w:szCs w:val="18"/>
                <w:lang w:val="en-US"/>
              </w:rPr>
            </w:pPr>
            <w:r w:rsidRPr="00935925">
              <w:rPr>
                <w:rFonts w:eastAsia="Calibri Light" w:cstheme="minorHAnsi"/>
                <w:bCs/>
                <w:sz w:val="18"/>
                <w:szCs w:val="18"/>
                <w:lang w:val="en-US"/>
              </w:rPr>
              <w:t>show pattern by weaving</w:t>
            </w:r>
          </w:p>
          <w:p w14:paraId="4EF0602C" w14:textId="77777777" w:rsidR="001663C4" w:rsidRPr="00935925" w:rsidRDefault="001663C4" w:rsidP="001663C4">
            <w:pPr>
              <w:pStyle w:val="ListParagraph"/>
              <w:numPr>
                <w:ilvl w:val="0"/>
                <w:numId w:val="27"/>
              </w:numPr>
              <w:rPr>
                <w:rFonts w:eastAsia="Calibri Light" w:cstheme="minorHAnsi"/>
                <w:bCs/>
                <w:sz w:val="18"/>
                <w:szCs w:val="18"/>
                <w:lang w:val="en-US"/>
              </w:rPr>
            </w:pPr>
            <w:r w:rsidRPr="00935925">
              <w:rPr>
                <w:rFonts w:eastAsia="Calibri Light" w:cstheme="minorHAnsi"/>
                <w:bCs/>
                <w:sz w:val="18"/>
                <w:szCs w:val="18"/>
                <w:lang w:val="en-US"/>
              </w:rPr>
              <w:t>use a dyeing technique to alter a textile’s colour and pattern</w:t>
            </w:r>
          </w:p>
          <w:p w14:paraId="76A65305" w14:textId="77777777" w:rsidR="001663C4" w:rsidRPr="00935925" w:rsidRDefault="001663C4" w:rsidP="001663C4">
            <w:pPr>
              <w:pStyle w:val="ListParagraph"/>
              <w:numPr>
                <w:ilvl w:val="0"/>
                <w:numId w:val="27"/>
              </w:numPr>
              <w:rPr>
                <w:rFonts w:eastAsia="Calibri Light" w:cstheme="minorHAnsi"/>
                <w:bCs/>
                <w:sz w:val="18"/>
                <w:szCs w:val="18"/>
                <w:lang w:val="en-US"/>
              </w:rPr>
            </w:pPr>
            <w:r w:rsidRPr="00935925">
              <w:rPr>
                <w:rFonts w:eastAsia="Calibri Light" w:cstheme="minorHAnsi"/>
                <w:bCs/>
                <w:sz w:val="18"/>
                <w:szCs w:val="18"/>
                <w:lang w:val="en-US"/>
              </w:rPr>
              <w:t>decorate textiles with glue or stitching, to add colour and detail</w:t>
            </w:r>
          </w:p>
          <w:p w14:paraId="11BA387B" w14:textId="65CBDB41" w:rsidR="001663C4" w:rsidRDefault="001663C4" w:rsidP="001663C4">
            <w:r w:rsidRPr="00935925">
              <w:rPr>
                <w:rFonts w:eastAsia="Calibri Light" w:cstheme="minorHAnsi"/>
                <w:bCs/>
                <w:sz w:val="18"/>
                <w:szCs w:val="18"/>
                <w:lang w:val="en-US"/>
              </w:rPr>
              <w:t xml:space="preserve">use key vocabulary to demonstrate knowledge and understanding in this strand: textiles, fabric, weaving, woven, placemat, loom, alternate, over, under, </w:t>
            </w:r>
            <w:r w:rsidRPr="00935925">
              <w:rPr>
                <w:rFonts w:eastAsia="Calibri Light" w:cstheme="minorHAnsi"/>
                <w:bCs/>
                <w:sz w:val="18"/>
                <w:szCs w:val="18"/>
                <w:lang w:val="en-US"/>
              </w:rPr>
              <w:lastRenderedPageBreak/>
              <w:t>decoration, decorative, batik dye, dye, wax, resist, crayons, ink, apply, set.</w:t>
            </w:r>
          </w:p>
        </w:tc>
        <w:tc>
          <w:tcPr>
            <w:tcW w:w="3402" w:type="dxa"/>
          </w:tcPr>
          <w:p w14:paraId="55AD79CB" w14:textId="77777777" w:rsidR="001663C4" w:rsidRPr="00A257DC" w:rsidRDefault="001663C4" w:rsidP="001663C4">
            <w:pPr>
              <w:pStyle w:val="TableParagraph"/>
              <w:spacing w:before="0"/>
              <w:rPr>
                <w:rFonts w:asciiTheme="minorHAnsi" w:hAnsiTheme="minorHAnsi" w:cstheme="minorHAnsi"/>
                <w:b/>
                <w:sz w:val="18"/>
                <w:szCs w:val="18"/>
              </w:rPr>
            </w:pPr>
            <w:r w:rsidRPr="00A257DC">
              <w:rPr>
                <w:rFonts w:asciiTheme="minorHAnsi" w:hAnsiTheme="minorHAnsi" w:cstheme="minorHAnsi"/>
                <w:b/>
                <w:color w:val="1C1C1C"/>
                <w:sz w:val="18"/>
                <w:szCs w:val="18"/>
              </w:rPr>
              <w:lastRenderedPageBreak/>
              <w:t>KS2 Art and Design National Curriculum</w:t>
            </w:r>
          </w:p>
          <w:p w14:paraId="7B265269" w14:textId="77777777" w:rsidR="001663C4" w:rsidRPr="00A257DC" w:rsidRDefault="001663C4" w:rsidP="001663C4">
            <w:pPr>
              <w:pStyle w:val="TableParagraph"/>
              <w:spacing w:before="0"/>
              <w:ind w:right="263"/>
              <w:rPr>
                <w:rFonts w:asciiTheme="minorHAnsi" w:hAnsiTheme="minorHAnsi" w:cstheme="minorHAnsi"/>
                <w:sz w:val="18"/>
                <w:szCs w:val="18"/>
              </w:rPr>
            </w:pPr>
            <w:r w:rsidRPr="00A257DC">
              <w:rPr>
                <w:rFonts w:asciiTheme="minorHAnsi" w:hAnsiTheme="minorHAnsi" w:cstheme="minorHAnsi"/>
                <w:color w:val="1C1C1C"/>
                <w:sz w:val="18"/>
                <w:szCs w:val="18"/>
              </w:rPr>
              <w:t>To improve their mastery of art and design techniques with a range of materials – textiles.</w:t>
            </w:r>
          </w:p>
          <w:p w14:paraId="0834750B" w14:textId="77777777" w:rsidR="001663C4" w:rsidRPr="00A257DC" w:rsidRDefault="001663C4" w:rsidP="001663C4">
            <w:pPr>
              <w:pStyle w:val="TableParagraph"/>
              <w:spacing w:before="122"/>
              <w:rPr>
                <w:rFonts w:asciiTheme="minorHAnsi" w:hAnsiTheme="minorHAnsi" w:cstheme="minorHAnsi"/>
                <w:sz w:val="18"/>
                <w:szCs w:val="18"/>
              </w:rPr>
            </w:pPr>
            <w:r w:rsidRPr="00A257DC">
              <w:rPr>
                <w:rFonts w:asciiTheme="minorHAnsi" w:hAnsiTheme="minorHAnsi" w:cstheme="minorHAnsi"/>
                <w:color w:val="1C1C1C"/>
                <w:sz w:val="18"/>
                <w:szCs w:val="18"/>
              </w:rPr>
              <w:t>Children can:</w:t>
            </w:r>
          </w:p>
          <w:p w14:paraId="5F7AD3E0" w14:textId="77777777" w:rsidR="001663C4" w:rsidRPr="00A257DC" w:rsidRDefault="001663C4" w:rsidP="001663C4">
            <w:pPr>
              <w:pStyle w:val="TableParagraph"/>
              <w:numPr>
                <w:ilvl w:val="0"/>
                <w:numId w:val="28"/>
              </w:numPr>
              <w:tabs>
                <w:tab w:val="left" w:pos="443"/>
                <w:tab w:val="left" w:pos="444"/>
              </w:tabs>
              <w:spacing w:before="56"/>
              <w:rPr>
                <w:rFonts w:asciiTheme="minorHAnsi" w:hAnsiTheme="minorHAnsi" w:cstheme="minorHAnsi"/>
                <w:sz w:val="18"/>
                <w:szCs w:val="18"/>
              </w:rPr>
            </w:pPr>
            <w:bookmarkStart w:id="57" w:name="a_select_appropriate_materials,_giving_r"/>
            <w:bookmarkEnd w:id="57"/>
            <w:r>
              <w:rPr>
                <w:rFonts w:asciiTheme="minorHAnsi" w:hAnsiTheme="minorHAnsi" w:cstheme="minorHAnsi"/>
                <w:color w:val="1C1C1C"/>
                <w:sz w:val="18"/>
                <w:szCs w:val="18"/>
              </w:rPr>
              <w:t xml:space="preserve">       </w:t>
            </w:r>
            <w:r w:rsidRPr="00A257DC">
              <w:rPr>
                <w:rFonts w:asciiTheme="minorHAnsi" w:hAnsiTheme="minorHAnsi" w:cstheme="minorHAnsi"/>
                <w:color w:val="1C1C1C"/>
                <w:sz w:val="18"/>
                <w:szCs w:val="18"/>
              </w:rPr>
              <w:t>select appropriate materials, giving</w:t>
            </w:r>
            <w:r w:rsidRPr="00A257DC">
              <w:rPr>
                <w:rFonts w:asciiTheme="minorHAnsi" w:hAnsiTheme="minorHAnsi" w:cstheme="minorHAnsi"/>
                <w:color w:val="1C1C1C"/>
                <w:spacing w:val="-4"/>
                <w:sz w:val="18"/>
                <w:szCs w:val="18"/>
              </w:rPr>
              <w:t xml:space="preserve"> </w:t>
            </w:r>
            <w:r w:rsidRPr="00A257DC">
              <w:rPr>
                <w:rFonts w:asciiTheme="minorHAnsi" w:hAnsiTheme="minorHAnsi" w:cstheme="minorHAnsi"/>
                <w:color w:val="1C1C1C"/>
                <w:sz w:val="18"/>
                <w:szCs w:val="18"/>
              </w:rPr>
              <w:t>reasons</w:t>
            </w:r>
          </w:p>
          <w:p w14:paraId="061F3103" w14:textId="77777777" w:rsidR="001663C4" w:rsidRPr="00A257DC" w:rsidRDefault="001663C4" w:rsidP="001663C4">
            <w:pPr>
              <w:pStyle w:val="TableParagraph"/>
              <w:numPr>
                <w:ilvl w:val="0"/>
                <w:numId w:val="28"/>
              </w:numPr>
              <w:tabs>
                <w:tab w:val="left" w:pos="443"/>
                <w:tab w:val="left" w:pos="444"/>
              </w:tabs>
              <w:spacing w:before="54" w:line="235" w:lineRule="auto"/>
              <w:ind w:right="235"/>
              <w:rPr>
                <w:rFonts w:asciiTheme="minorHAnsi" w:hAnsiTheme="minorHAnsi" w:cstheme="minorHAnsi"/>
                <w:sz w:val="18"/>
                <w:szCs w:val="18"/>
              </w:rPr>
            </w:pPr>
            <w:bookmarkStart w:id="58" w:name="b_use_a_variety_of_techniques,_e.g._prin"/>
            <w:bookmarkEnd w:id="58"/>
            <w:r>
              <w:rPr>
                <w:rFonts w:asciiTheme="minorHAnsi" w:hAnsiTheme="minorHAnsi" w:cstheme="minorHAnsi"/>
                <w:color w:val="1C1C1C"/>
                <w:sz w:val="18"/>
                <w:szCs w:val="18"/>
              </w:rPr>
              <w:t xml:space="preserve">       </w:t>
            </w:r>
            <w:r w:rsidRPr="00A257DC">
              <w:rPr>
                <w:rFonts w:asciiTheme="minorHAnsi" w:hAnsiTheme="minorHAnsi" w:cstheme="minorHAnsi"/>
                <w:color w:val="1C1C1C"/>
                <w:sz w:val="18"/>
                <w:szCs w:val="18"/>
              </w:rPr>
              <w:t xml:space="preserve">use a variety of techniques, </w:t>
            </w:r>
            <w:proofErr w:type="gramStart"/>
            <w:r w:rsidRPr="00A257DC">
              <w:rPr>
                <w:rFonts w:asciiTheme="minorHAnsi" w:hAnsiTheme="minorHAnsi" w:cstheme="minorHAnsi"/>
                <w:color w:val="1C1C1C"/>
                <w:sz w:val="18"/>
                <w:szCs w:val="18"/>
              </w:rPr>
              <w:t>e.g.</w:t>
            </w:r>
            <w:proofErr w:type="gramEnd"/>
            <w:r w:rsidRPr="00A257DC">
              <w:rPr>
                <w:rFonts w:asciiTheme="minorHAnsi" w:hAnsiTheme="minorHAnsi" w:cstheme="minorHAnsi"/>
                <w:color w:val="1C1C1C"/>
                <w:sz w:val="18"/>
                <w:szCs w:val="18"/>
              </w:rPr>
              <w:t xml:space="preserve"> printing, dyeing, weaving and stitching to create different textural</w:t>
            </w:r>
            <w:r w:rsidRPr="00A257DC">
              <w:rPr>
                <w:rFonts w:asciiTheme="minorHAnsi" w:hAnsiTheme="minorHAnsi" w:cstheme="minorHAnsi"/>
                <w:color w:val="1C1C1C"/>
                <w:spacing w:val="-9"/>
                <w:sz w:val="18"/>
                <w:szCs w:val="18"/>
              </w:rPr>
              <w:t xml:space="preserve"> </w:t>
            </w:r>
            <w:r w:rsidRPr="00A257DC">
              <w:rPr>
                <w:rFonts w:asciiTheme="minorHAnsi" w:hAnsiTheme="minorHAnsi" w:cstheme="minorHAnsi"/>
                <w:color w:val="1C1C1C"/>
                <w:sz w:val="18"/>
                <w:szCs w:val="18"/>
              </w:rPr>
              <w:t>effects</w:t>
            </w:r>
          </w:p>
          <w:p w14:paraId="75A8047F" w14:textId="77777777" w:rsidR="001663C4" w:rsidRPr="00A257DC" w:rsidRDefault="001663C4" w:rsidP="001663C4">
            <w:pPr>
              <w:pStyle w:val="TableParagraph"/>
              <w:numPr>
                <w:ilvl w:val="0"/>
                <w:numId w:val="28"/>
              </w:numPr>
              <w:tabs>
                <w:tab w:val="left" w:pos="443"/>
                <w:tab w:val="left" w:pos="444"/>
              </w:tabs>
              <w:rPr>
                <w:rFonts w:asciiTheme="minorHAnsi" w:hAnsiTheme="minorHAnsi" w:cstheme="minorHAnsi"/>
                <w:sz w:val="18"/>
                <w:szCs w:val="18"/>
              </w:rPr>
            </w:pPr>
            <w:bookmarkStart w:id="59" w:name="c_develop_skills_in_stitching,_cutting_a"/>
            <w:bookmarkEnd w:id="59"/>
            <w:r>
              <w:rPr>
                <w:rFonts w:asciiTheme="minorHAnsi" w:hAnsiTheme="minorHAnsi" w:cstheme="minorHAnsi"/>
                <w:color w:val="1C1C1C"/>
                <w:sz w:val="18"/>
                <w:szCs w:val="18"/>
              </w:rPr>
              <w:t xml:space="preserve">       </w:t>
            </w:r>
            <w:r w:rsidRPr="00A257DC">
              <w:rPr>
                <w:rFonts w:asciiTheme="minorHAnsi" w:hAnsiTheme="minorHAnsi" w:cstheme="minorHAnsi"/>
                <w:color w:val="1C1C1C"/>
                <w:sz w:val="18"/>
                <w:szCs w:val="18"/>
              </w:rPr>
              <w:t xml:space="preserve">develop skills in stitching, </w:t>
            </w:r>
            <w:proofErr w:type="gramStart"/>
            <w:r w:rsidRPr="00A257DC">
              <w:rPr>
                <w:rFonts w:asciiTheme="minorHAnsi" w:hAnsiTheme="minorHAnsi" w:cstheme="minorHAnsi"/>
                <w:color w:val="1C1C1C"/>
                <w:sz w:val="18"/>
                <w:szCs w:val="18"/>
              </w:rPr>
              <w:t>cutting</w:t>
            </w:r>
            <w:proofErr w:type="gramEnd"/>
            <w:r w:rsidRPr="00A257DC">
              <w:rPr>
                <w:rFonts w:asciiTheme="minorHAnsi" w:hAnsiTheme="minorHAnsi" w:cstheme="minorHAnsi"/>
                <w:color w:val="1C1C1C"/>
                <w:sz w:val="18"/>
                <w:szCs w:val="18"/>
              </w:rPr>
              <w:t xml:space="preserve"> and</w:t>
            </w:r>
            <w:r w:rsidRPr="00A257DC">
              <w:rPr>
                <w:rFonts w:asciiTheme="minorHAnsi" w:hAnsiTheme="minorHAnsi" w:cstheme="minorHAnsi"/>
                <w:color w:val="1C1C1C"/>
                <w:spacing w:val="-6"/>
                <w:sz w:val="18"/>
                <w:szCs w:val="18"/>
              </w:rPr>
              <w:t xml:space="preserve"> </w:t>
            </w:r>
            <w:r w:rsidRPr="00A257DC">
              <w:rPr>
                <w:rFonts w:asciiTheme="minorHAnsi" w:hAnsiTheme="minorHAnsi" w:cstheme="minorHAnsi"/>
                <w:color w:val="1C1C1C"/>
                <w:sz w:val="18"/>
                <w:szCs w:val="18"/>
              </w:rPr>
              <w:t>joining</w:t>
            </w:r>
          </w:p>
          <w:p w14:paraId="30156E79" w14:textId="49C1761F" w:rsidR="001663C4" w:rsidRDefault="001663C4" w:rsidP="001663C4">
            <w:r w:rsidRPr="00A257DC">
              <w:rPr>
                <w:rFonts w:cstheme="minorHAnsi"/>
                <w:color w:val="1C1C1C"/>
                <w:sz w:val="18"/>
                <w:szCs w:val="18"/>
              </w:rPr>
              <w:t xml:space="preserve">use key vocabulary to demonstrate knowledge and understanding in this strand: pattern, line, texture, colour, </w:t>
            </w:r>
            <w:r w:rsidRPr="00A257DC">
              <w:rPr>
                <w:rFonts w:cstheme="minorHAnsi"/>
                <w:color w:val="1C1C1C"/>
                <w:sz w:val="18"/>
                <w:szCs w:val="18"/>
              </w:rPr>
              <w:lastRenderedPageBreak/>
              <w:t>shape, stuffing, turn, thread, needle, textiles,</w:t>
            </w:r>
            <w:r w:rsidRPr="00A257DC">
              <w:rPr>
                <w:rFonts w:cstheme="minorHAnsi"/>
                <w:color w:val="1C1C1C"/>
                <w:spacing w:val="-17"/>
                <w:sz w:val="18"/>
                <w:szCs w:val="18"/>
              </w:rPr>
              <w:t xml:space="preserve"> </w:t>
            </w:r>
            <w:r w:rsidRPr="00A257DC">
              <w:rPr>
                <w:rFonts w:cstheme="minorHAnsi"/>
                <w:color w:val="1C1C1C"/>
                <w:sz w:val="18"/>
                <w:szCs w:val="18"/>
              </w:rPr>
              <w:t>decoration.</w:t>
            </w:r>
          </w:p>
        </w:tc>
        <w:tc>
          <w:tcPr>
            <w:tcW w:w="3321" w:type="dxa"/>
          </w:tcPr>
          <w:p w14:paraId="1DDD5204" w14:textId="77777777" w:rsidR="001663C4" w:rsidRPr="00CE0402" w:rsidRDefault="001663C4" w:rsidP="001663C4">
            <w:pPr>
              <w:pStyle w:val="TableParagraph"/>
              <w:spacing w:before="0"/>
              <w:rPr>
                <w:rFonts w:asciiTheme="minorHAnsi" w:hAnsiTheme="minorHAnsi" w:cstheme="minorHAnsi"/>
                <w:b/>
                <w:sz w:val="18"/>
                <w:szCs w:val="18"/>
              </w:rPr>
            </w:pPr>
            <w:r w:rsidRPr="00CE0402">
              <w:rPr>
                <w:rFonts w:asciiTheme="minorHAnsi" w:hAnsiTheme="minorHAnsi" w:cstheme="minorHAnsi"/>
                <w:b/>
                <w:color w:val="1C1C1C"/>
                <w:sz w:val="18"/>
                <w:szCs w:val="18"/>
              </w:rPr>
              <w:lastRenderedPageBreak/>
              <w:t>KS2 Art and Design National Curriculum</w:t>
            </w:r>
          </w:p>
          <w:p w14:paraId="4EA01342" w14:textId="77777777" w:rsidR="001663C4" w:rsidRPr="00CE0402" w:rsidRDefault="001663C4" w:rsidP="001663C4">
            <w:pPr>
              <w:pStyle w:val="TableParagraph"/>
              <w:spacing w:before="0"/>
              <w:ind w:right="263"/>
              <w:rPr>
                <w:rFonts w:asciiTheme="minorHAnsi" w:hAnsiTheme="minorHAnsi" w:cstheme="minorHAnsi"/>
                <w:sz w:val="18"/>
                <w:szCs w:val="18"/>
              </w:rPr>
            </w:pPr>
            <w:r w:rsidRPr="00CE0402">
              <w:rPr>
                <w:rFonts w:asciiTheme="minorHAnsi" w:hAnsiTheme="minorHAnsi" w:cstheme="minorHAnsi"/>
                <w:color w:val="1C1C1C"/>
                <w:sz w:val="18"/>
                <w:szCs w:val="18"/>
              </w:rPr>
              <w:t>To improve their mastery of art and design techniques with a range of materials – textiles.</w:t>
            </w:r>
          </w:p>
          <w:p w14:paraId="6E0FA078" w14:textId="77777777" w:rsidR="001663C4" w:rsidRPr="00CE0402" w:rsidRDefault="001663C4" w:rsidP="001663C4">
            <w:pPr>
              <w:pStyle w:val="TableParagraph"/>
              <w:spacing w:before="122"/>
              <w:rPr>
                <w:rFonts w:asciiTheme="minorHAnsi" w:hAnsiTheme="minorHAnsi" w:cstheme="minorHAnsi"/>
                <w:sz w:val="18"/>
                <w:szCs w:val="18"/>
              </w:rPr>
            </w:pPr>
            <w:r w:rsidRPr="00CE0402">
              <w:rPr>
                <w:rFonts w:asciiTheme="minorHAnsi" w:hAnsiTheme="minorHAnsi" w:cstheme="minorHAnsi"/>
                <w:color w:val="1C1C1C"/>
                <w:sz w:val="18"/>
                <w:szCs w:val="18"/>
              </w:rPr>
              <w:t>Children can:</w:t>
            </w:r>
          </w:p>
          <w:p w14:paraId="688BFF19" w14:textId="77777777" w:rsidR="001663C4" w:rsidRPr="00CE0402" w:rsidRDefault="001663C4" w:rsidP="001663C4">
            <w:pPr>
              <w:pStyle w:val="TableParagraph"/>
              <w:numPr>
                <w:ilvl w:val="0"/>
                <w:numId w:val="29"/>
              </w:numPr>
              <w:tabs>
                <w:tab w:val="left" w:pos="443"/>
                <w:tab w:val="left" w:pos="444"/>
              </w:tabs>
              <w:spacing w:before="59" w:line="235" w:lineRule="auto"/>
              <w:ind w:right="504"/>
              <w:rPr>
                <w:rFonts w:asciiTheme="minorHAnsi" w:hAnsiTheme="minorHAnsi" w:cstheme="minorHAnsi"/>
                <w:sz w:val="18"/>
                <w:szCs w:val="18"/>
              </w:rPr>
            </w:pPr>
            <w:bookmarkStart w:id="60" w:name="a_experiment_with_a_range_of_media_by_ov"/>
            <w:bookmarkEnd w:id="60"/>
            <w:r>
              <w:rPr>
                <w:rFonts w:asciiTheme="minorHAnsi" w:hAnsiTheme="minorHAnsi" w:cstheme="minorHAnsi"/>
                <w:color w:val="1C1C1C"/>
                <w:sz w:val="18"/>
                <w:szCs w:val="18"/>
              </w:rPr>
              <w:t xml:space="preserve">       </w:t>
            </w:r>
            <w:r w:rsidRPr="00CE0402">
              <w:rPr>
                <w:rFonts w:asciiTheme="minorHAnsi" w:hAnsiTheme="minorHAnsi" w:cstheme="minorHAnsi"/>
                <w:color w:val="1C1C1C"/>
                <w:sz w:val="18"/>
                <w:szCs w:val="18"/>
              </w:rPr>
              <w:t xml:space="preserve">experiment with a range of media by overlapping and layering </w:t>
            </w:r>
            <w:proofErr w:type="gramStart"/>
            <w:r w:rsidRPr="00CE0402">
              <w:rPr>
                <w:rFonts w:asciiTheme="minorHAnsi" w:hAnsiTheme="minorHAnsi" w:cstheme="minorHAnsi"/>
                <w:color w:val="1C1C1C"/>
                <w:sz w:val="18"/>
                <w:szCs w:val="18"/>
              </w:rPr>
              <w:t>in order to</w:t>
            </w:r>
            <w:proofErr w:type="gramEnd"/>
            <w:r w:rsidRPr="00CE0402">
              <w:rPr>
                <w:rFonts w:asciiTheme="minorHAnsi" w:hAnsiTheme="minorHAnsi" w:cstheme="minorHAnsi"/>
                <w:color w:val="1C1C1C"/>
                <w:sz w:val="18"/>
                <w:szCs w:val="18"/>
              </w:rPr>
              <w:t xml:space="preserve"> create texture, effect and</w:t>
            </w:r>
            <w:r w:rsidRPr="00CE0402">
              <w:rPr>
                <w:rFonts w:asciiTheme="minorHAnsi" w:hAnsiTheme="minorHAnsi" w:cstheme="minorHAnsi"/>
                <w:color w:val="1C1C1C"/>
                <w:spacing w:val="-18"/>
                <w:sz w:val="18"/>
                <w:szCs w:val="18"/>
              </w:rPr>
              <w:t xml:space="preserve"> </w:t>
            </w:r>
            <w:r w:rsidRPr="00CE0402">
              <w:rPr>
                <w:rFonts w:asciiTheme="minorHAnsi" w:hAnsiTheme="minorHAnsi" w:cstheme="minorHAnsi"/>
                <w:color w:val="1C1C1C"/>
                <w:sz w:val="18"/>
                <w:szCs w:val="18"/>
              </w:rPr>
              <w:t>colour</w:t>
            </w:r>
          </w:p>
          <w:p w14:paraId="5DC64450" w14:textId="77777777" w:rsidR="001663C4" w:rsidRPr="00CE0402" w:rsidRDefault="001663C4" w:rsidP="001663C4">
            <w:pPr>
              <w:pStyle w:val="TableParagraph"/>
              <w:numPr>
                <w:ilvl w:val="0"/>
                <w:numId w:val="29"/>
              </w:numPr>
              <w:tabs>
                <w:tab w:val="left" w:pos="443"/>
                <w:tab w:val="left" w:pos="444"/>
              </w:tabs>
              <w:spacing w:before="56"/>
              <w:rPr>
                <w:rFonts w:asciiTheme="minorHAnsi" w:hAnsiTheme="minorHAnsi" w:cstheme="minorHAnsi"/>
                <w:sz w:val="18"/>
                <w:szCs w:val="18"/>
              </w:rPr>
            </w:pPr>
            <w:bookmarkStart w:id="61" w:name="b_add_decoration_to_create_effect;"/>
            <w:bookmarkEnd w:id="61"/>
            <w:r>
              <w:rPr>
                <w:rFonts w:asciiTheme="minorHAnsi" w:hAnsiTheme="minorHAnsi" w:cstheme="minorHAnsi"/>
                <w:color w:val="1C1C1C"/>
                <w:sz w:val="18"/>
                <w:szCs w:val="18"/>
              </w:rPr>
              <w:t xml:space="preserve">       </w:t>
            </w:r>
            <w:r w:rsidRPr="00CE0402">
              <w:rPr>
                <w:rFonts w:asciiTheme="minorHAnsi" w:hAnsiTheme="minorHAnsi" w:cstheme="minorHAnsi"/>
                <w:color w:val="1C1C1C"/>
                <w:sz w:val="18"/>
                <w:szCs w:val="18"/>
              </w:rPr>
              <w:t>add decoration to create effect</w:t>
            </w:r>
          </w:p>
          <w:p w14:paraId="413BDCBE" w14:textId="1A378FED" w:rsidR="001663C4" w:rsidRDefault="001663C4" w:rsidP="001663C4">
            <w:r w:rsidRPr="00CE0402">
              <w:rPr>
                <w:rFonts w:cstheme="minorHAnsi"/>
                <w:color w:val="1C1C1C"/>
                <w:sz w:val="18"/>
                <w:szCs w:val="18"/>
              </w:rPr>
              <w:t>use key vocabulary to demonstrate knowledge and understanding in this strand: colour, fabric, weave,</w:t>
            </w:r>
            <w:r w:rsidRPr="00CE0402">
              <w:rPr>
                <w:rFonts w:cstheme="minorHAnsi"/>
                <w:color w:val="1C1C1C"/>
                <w:spacing w:val="-27"/>
                <w:sz w:val="18"/>
                <w:szCs w:val="18"/>
              </w:rPr>
              <w:t xml:space="preserve"> </w:t>
            </w:r>
            <w:r w:rsidRPr="00CE0402">
              <w:rPr>
                <w:rFonts w:cstheme="minorHAnsi"/>
                <w:color w:val="1C1C1C"/>
                <w:sz w:val="18"/>
                <w:szCs w:val="18"/>
              </w:rPr>
              <w:t>pattern.</w:t>
            </w:r>
          </w:p>
        </w:tc>
      </w:tr>
      <w:tr w:rsidR="001663C4" w14:paraId="01F82227" w14:textId="77777777" w:rsidTr="00AA6F1A">
        <w:tc>
          <w:tcPr>
            <w:tcW w:w="1435" w:type="dxa"/>
          </w:tcPr>
          <w:p w14:paraId="614707B1" w14:textId="5D051376" w:rsidR="001663C4" w:rsidRDefault="001663C4" w:rsidP="001663C4">
            <w:r>
              <w:t>Artist’s work</w:t>
            </w:r>
          </w:p>
        </w:tc>
        <w:tc>
          <w:tcPr>
            <w:tcW w:w="2529" w:type="dxa"/>
          </w:tcPr>
          <w:p w14:paraId="09FAD5F1" w14:textId="77777777" w:rsidR="001663C4" w:rsidRPr="00322BFD" w:rsidRDefault="001663C4" w:rsidP="001663C4">
            <w:pPr>
              <w:pStyle w:val="ListParagraph"/>
              <w:numPr>
                <w:ilvl w:val="0"/>
                <w:numId w:val="30"/>
              </w:numPr>
              <w:rPr>
                <w:rFonts w:cstheme="minorHAnsi"/>
                <w:sz w:val="20"/>
                <w:szCs w:val="20"/>
              </w:rPr>
            </w:pPr>
            <w:r w:rsidRPr="00322BFD">
              <w:rPr>
                <w:rFonts w:cstheme="minorHAnsi"/>
                <w:sz w:val="20"/>
                <w:szCs w:val="20"/>
              </w:rPr>
              <w:t xml:space="preserve">The children listen to stories and non-fiction books about art and artists. </w:t>
            </w:r>
          </w:p>
          <w:p w14:paraId="7CFF024A" w14:textId="77777777" w:rsidR="001663C4" w:rsidRDefault="001663C4" w:rsidP="001663C4"/>
        </w:tc>
        <w:tc>
          <w:tcPr>
            <w:tcW w:w="3261" w:type="dxa"/>
          </w:tcPr>
          <w:p w14:paraId="14535155" w14:textId="77777777" w:rsidR="001663C4" w:rsidRPr="005566E6" w:rsidRDefault="001663C4" w:rsidP="001663C4">
            <w:pPr>
              <w:rPr>
                <w:rFonts w:eastAsia="Calibri Light" w:cstheme="minorHAnsi"/>
                <w:b/>
                <w:sz w:val="18"/>
                <w:szCs w:val="18"/>
                <w:lang w:val="en-US"/>
              </w:rPr>
            </w:pPr>
            <w:r w:rsidRPr="005566E6">
              <w:rPr>
                <w:rFonts w:eastAsia="Calibri Light" w:cstheme="minorHAnsi"/>
                <w:b/>
                <w:sz w:val="18"/>
                <w:szCs w:val="18"/>
                <w:lang w:val="en-US"/>
              </w:rPr>
              <w:t>KS1 Art and Design National Curriculum</w:t>
            </w:r>
          </w:p>
          <w:p w14:paraId="5B63D543" w14:textId="77777777" w:rsidR="001663C4" w:rsidRPr="005566E6" w:rsidRDefault="001663C4" w:rsidP="001663C4">
            <w:pPr>
              <w:rPr>
                <w:rFonts w:eastAsia="Calibri Light" w:cstheme="minorHAnsi"/>
                <w:bCs/>
                <w:sz w:val="18"/>
                <w:szCs w:val="18"/>
                <w:lang w:val="en-US"/>
              </w:rPr>
            </w:pPr>
            <w:r w:rsidRPr="005566E6">
              <w:rPr>
                <w:rFonts w:eastAsia="Calibri Light" w:cstheme="minorHAnsi"/>
                <w:bCs/>
                <w:sz w:val="18"/>
                <w:szCs w:val="18"/>
                <w:lang w:val="en-US"/>
              </w:rPr>
              <w:t>To understand the work of a range of artists, craft makers and designers, describing the differences and similarities between different practices and disciplines, and making links to their own work.</w:t>
            </w:r>
          </w:p>
          <w:p w14:paraId="1FF94BB3" w14:textId="77777777" w:rsidR="001663C4" w:rsidRPr="005566E6" w:rsidRDefault="001663C4" w:rsidP="001663C4">
            <w:pPr>
              <w:rPr>
                <w:rFonts w:eastAsia="Calibri Light" w:cstheme="minorHAnsi"/>
                <w:bCs/>
                <w:sz w:val="18"/>
                <w:szCs w:val="18"/>
                <w:lang w:val="en-US"/>
              </w:rPr>
            </w:pPr>
            <w:r w:rsidRPr="005566E6">
              <w:rPr>
                <w:rFonts w:eastAsia="Calibri Light" w:cstheme="minorHAnsi"/>
                <w:bCs/>
                <w:sz w:val="18"/>
                <w:szCs w:val="18"/>
                <w:lang w:val="en-US"/>
              </w:rPr>
              <w:t>Children can:</w:t>
            </w:r>
          </w:p>
          <w:p w14:paraId="39D9DC22" w14:textId="77777777" w:rsidR="001663C4" w:rsidRPr="005566E6" w:rsidRDefault="001663C4" w:rsidP="001663C4">
            <w:pPr>
              <w:pStyle w:val="ListParagraph"/>
              <w:numPr>
                <w:ilvl w:val="0"/>
                <w:numId w:val="31"/>
              </w:numPr>
              <w:rPr>
                <w:rFonts w:eastAsia="Calibri Light" w:cstheme="minorHAnsi"/>
                <w:bCs/>
                <w:sz w:val="18"/>
                <w:szCs w:val="18"/>
                <w:lang w:val="en-US"/>
              </w:rPr>
            </w:pPr>
            <w:bookmarkStart w:id="62" w:name="a_describe_the_work_of_famous,_notable_a"/>
            <w:bookmarkEnd w:id="62"/>
            <w:r w:rsidRPr="005566E6">
              <w:rPr>
                <w:rFonts w:eastAsia="Calibri Light" w:cstheme="minorHAnsi"/>
                <w:bCs/>
                <w:sz w:val="18"/>
                <w:szCs w:val="18"/>
                <w:lang w:val="en-US"/>
              </w:rPr>
              <w:t>describe the work of famous, notable artists and designers</w:t>
            </w:r>
          </w:p>
          <w:p w14:paraId="75DED07A" w14:textId="77777777" w:rsidR="001663C4" w:rsidRPr="005566E6" w:rsidRDefault="001663C4" w:rsidP="001663C4">
            <w:pPr>
              <w:pStyle w:val="ListParagraph"/>
              <w:numPr>
                <w:ilvl w:val="0"/>
                <w:numId w:val="31"/>
              </w:numPr>
              <w:rPr>
                <w:rFonts w:eastAsia="Calibri Light" w:cstheme="minorHAnsi"/>
                <w:bCs/>
                <w:sz w:val="18"/>
                <w:szCs w:val="18"/>
                <w:lang w:val="en-US"/>
              </w:rPr>
            </w:pPr>
            <w:bookmarkStart w:id="63" w:name="b_express_an_opinion_on_the_work_of_famo"/>
            <w:bookmarkEnd w:id="63"/>
            <w:r w:rsidRPr="005566E6">
              <w:rPr>
                <w:rFonts w:eastAsia="Calibri Light" w:cstheme="minorHAnsi"/>
                <w:bCs/>
                <w:sz w:val="18"/>
                <w:szCs w:val="18"/>
                <w:lang w:val="en-US"/>
              </w:rPr>
              <w:t>express an opinion on the work of famous, notable artists</w:t>
            </w:r>
          </w:p>
          <w:p w14:paraId="7FF0C723" w14:textId="77777777" w:rsidR="001663C4" w:rsidRPr="005566E6" w:rsidRDefault="001663C4" w:rsidP="001663C4">
            <w:pPr>
              <w:pStyle w:val="ListParagraph"/>
              <w:numPr>
                <w:ilvl w:val="0"/>
                <w:numId w:val="31"/>
              </w:numPr>
              <w:rPr>
                <w:rFonts w:eastAsia="Calibri Light" w:cstheme="minorHAnsi"/>
                <w:bCs/>
                <w:sz w:val="18"/>
                <w:szCs w:val="18"/>
                <w:lang w:val="en-US"/>
              </w:rPr>
            </w:pPr>
            <w:bookmarkStart w:id="64" w:name="c_use_inspiration_from_famous,_notable_a"/>
            <w:bookmarkEnd w:id="64"/>
            <w:r w:rsidRPr="005566E6">
              <w:rPr>
                <w:rFonts w:eastAsia="Calibri Light" w:cstheme="minorHAnsi"/>
                <w:bCs/>
                <w:sz w:val="18"/>
                <w:szCs w:val="18"/>
                <w:lang w:val="en-US"/>
              </w:rPr>
              <w:t>use inspiration from famous, notable artists to create their own work and compare</w:t>
            </w:r>
          </w:p>
          <w:p w14:paraId="5E07CDC9" w14:textId="53147C6E" w:rsidR="001663C4" w:rsidRDefault="001663C4" w:rsidP="001663C4">
            <w:r w:rsidRPr="005566E6">
              <w:rPr>
                <w:rFonts w:eastAsia="Calibri Light" w:cstheme="minorHAnsi"/>
                <w:bCs/>
                <w:sz w:val="18"/>
                <w:szCs w:val="18"/>
                <w:lang w:val="en-US"/>
              </w:rPr>
              <w:t xml:space="preserve">use key </w:t>
            </w:r>
            <w:r>
              <w:rPr>
                <w:rFonts w:eastAsia="Calibri Light" w:cstheme="minorHAnsi"/>
                <w:bCs/>
                <w:sz w:val="18"/>
                <w:szCs w:val="18"/>
                <w:lang w:val="en-US"/>
              </w:rPr>
              <w:t>artists</w:t>
            </w:r>
            <w:r w:rsidRPr="002E2A3F">
              <w:rPr>
                <w:rFonts w:cstheme="minorHAnsi"/>
                <w:bCs/>
                <w:color w:val="1C1C1C"/>
                <w:sz w:val="18"/>
                <w:szCs w:val="18"/>
              </w:rPr>
              <w:t xml:space="preserve"> </w:t>
            </w:r>
            <w:r>
              <w:rPr>
                <w:rFonts w:cstheme="minorHAnsi"/>
                <w:bCs/>
                <w:color w:val="1C1C1C"/>
                <w:sz w:val="18"/>
                <w:szCs w:val="18"/>
              </w:rPr>
              <w:t xml:space="preserve">linked to </w:t>
            </w:r>
            <w:proofErr w:type="spellStart"/>
            <w:r>
              <w:rPr>
                <w:rFonts w:cstheme="minorHAnsi"/>
                <w:bCs/>
                <w:color w:val="1C1C1C"/>
                <w:sz w:val="18"/>
                <w:szCs w:val="18"/>
              </w:rPr>
              <w:t>Accessart</w:t>
            </w:r>
            <w:proofErr w:type="spellEnd"/>
            <w:r>
              <w:rPr>
                <w:rFonts w:cstheme="minorHAnsi"/>
                <w:bCs/>
                <w:color w:val="1C1C1C"/>
                <w:sz w:val="18"/>
                <w:szCs w:val="18"/>
              </w:rPr>
              <w:t xml:space="preserve"> pathways</w:t>
            </w:r>
            <w:r>
              <w:rPr>
                <w:rFonts w:eastAsia="Calibri Light" w:cstheme="minorHAnsi"/>
                <w:bCs/>
                <w:sz w:val="18"/>
                <w:szCs w:val="18"/>
                <w:lang w:val="en-US"/>
              </w:rPr>
              <w:t xml:space="preserve"> – Molly </w:t>
            </w:r>
            <w:proofErr w:type="spellStart"/>
            <w:r>
              <w:rPr>
                <w:rFonts w:eastAsia="Calibri Light" w:cstheme="minorHAnsi"/>
                <w:bCs/>
                <w:sz w:val="18"/>
                <w:szCs w:val="18"/>
                <w:lang w:val="en-US"/>
              </w:rPr>
              <w:t>Haslund</w:t>
            </w:r>
            <w:proofErr w:type="spellEnd"/>
            <w:r>
              <w:rPr>
                <w:rFonts w:eastAsia="Calibri Light" w:cstheme="minorHAnsi"/>
                <w:bCs/>
                <w:sz w:val="18"/>
                <w:szCs w:val="18"/>
                <w:lang w:val="en-US"/>
              </w:rPr>
              <w:t xml:space="preserve">, Henri Rousseau, Hannah Borger, Jan van Kessel, Christo and Jeanne-Claude, Faith </w:t>
            </w:r>
            <w:proofErr w:type="gramStart"/>
            <w:r>
              <w:rPr>
                <w:rFonts w:eastAsia="Calibri Light" w:cstheme="minorHAnsi"/>
                <w:bCs/>
                <w:sz w:val="18"/>
                <w:szCs w:val="18"/>
                <w:lang w:val="en-US"/>
              </w:rPr>
              <w:t>Bebbington ,</w:t>
            </w:r>
            <w:proofErr w:type="gramEnd"/>
            <w:r>
              <w:rPr>
                <w:rFonts w:eastAsia="Calibri Light" w:cstheme="minorHAnsi"/>
                <w:bCs/>
                <w:sz w:val="18"/>
                <w:szCs w:val="18"/>
                <w:lang w:val="en-US"/>
              </w:rPr>
              <w:t xml:space="preserve"> Paul Klee, Emma Burleigh, Andrea Butler, Claes </w:t>
            </w:r>
            <w:proofErr w:type="spellStart"/>
            <w:r>
              <w:rPr>
                <w:rFonts w:eastAsia="Calibri Light" w:cstheme="minorHAnsi"/>
                <w:bCs/>
                <w:sz w:val="18"/>
                <w:szCs w:val="18"/>
                <w:lang w:val="en-US"/>
              </w:rPr>
              <w:t>Oldenberg</w:t>
            </w:r>
            <w:proofErr w:type="spellEnd"/>
            <w:r>
              <w:rPr>
                <w:rFonts w:eastAsia="Calibri Light" w:cstheme="minorHAnsi"/>
                <w:bCs/>
                <w:sz w:val="18"/>
                <w:szCs w:val="18"/>
                <w:lang w:val="en-US"/>
              </w:rPr>
              <w:t xml:space="preserve">, Hoang Tien </w:t>
            </w:r>
            <w:proofErr w:type="spellStart"/>
            <w:r>
              <w:rPr>
                <w:rFonts w:eastAsia="Calibri Light" w:cstheme="minorHAnsi"/>
                <w:bCs/>
                <w:sz w:val="18"/>
                <w:szCs w:val="18"/>
                <w:lang w:val="en-US"/>
              </w:rPr>
              <w:t>Quyet</w:t>
            </w:r>
            <w:proofErr w:type="spellEnd"/>
            <w:r>
              <w:rPr>
                <w:rFonts w:eastAsia="Calibri Light" w:cstheme="minorHAnsi"/>
                <w:bCs/>
                <w:sz w:val="18"/>
                <w:szCs w:val="18"/>
                <w:lang w:val="en-US"/>
              </w:rPr>
              <w:t xml:space="preserve"> ( origami), </w:t>
            </w:r>
            <w:proofErr w:type="spellStart"/>
            <w:r>
              <w:rPr>
                <w:rFonts w:eastAsia="Calibri Light" w:cstheme="minorHAnsi"/>
                <w:bCs/>
                <w:sz w:val="18"/>
                <w:szCs w:val="18"/>
                <w:lang w:val="en-US"/>
              </w:rPr>
              <w:t>Pejac</w:t>
            </w:r>
            <w:proofErr w:type="spellEnd"/>
            <w:r>
              <w:rPr>
                <w:rFonts w:eastAsia="Calibri Light" w:cstheme="minorHAnsi"/>
                <w:bCs/>
                <w:sz w:val="18"/>
                <w:szCs w:val="18"/>
                <w:lang w:val="en-US"/>
              </w:rPr>
              <w:t xml:space="preserve">, </w:t>
            </w:r>
            <w:proofErr w:type="spellStart"/>
            <w:r>
              <w:rPr>
                <w:rFonts w:eastAsia="Calibri Light" w:cstheme="minorHAnsi"/>
                <w:bCs/>
                <w:sz w:val="18"/>
                <w:szCs w:val="18"/>
                <w:lang w:val="en-US"/>
              </w:rPr>
              <w:t>Dusciana</w:t>
            </w:r>
            <w:proofErr w:type="spellEnd"/>
            <w:r>
              <w:rPr>
                <w:rFonts w:eastAsia="Calibri Light" w:cstheme="minorHAnsi"/>
                <w:bCs/>
                <w:sz w:val="18"/>
                <w:szCs w:val="18"/>
                <w:lang w:val="en-US"/>
              </w:rPr>
              <w:t xml:space="preserve"> Bravura, Rosie James, Alice Fox, Leonardo da Vinci, Hundertwasser, Zaha Hadid, Van Gogh, Marcela Zacarias, Chris Kenny, Kandinsky</w:t>
            </w:r>
          </w:p>
        </w:tc>
        <w:tc>
          <w:tcPr>
            <w:tcW w:w="3402" w:type="dxa"/>
          </w:tcPr>
          <w:p w14:paraId="53F66565" w14:textId="77777777" w:rsidR="001663C4" w:rsidRPr="00482D46" w:rsidRDefault="001663C4" w:rsidP="001663C4">
            <w:pPr>
              <w:pStyle w:val="TableParagraph"/>
              <w:spacing w:before="0"/>
              <w:rPr>
                <w:rFonts w:asciiTheme="minorHAnsi" w:hAnsiTheme="minorHAnsi" w:cstheme="minorHAnsi"/>
                <w:b/>
                <w:sz w:val="18"/>
                <w:szCs w:val="18"/>
              </w:rPr>
            </w:pPr>
            <w:r w:rsidRPr="00482D46">
              <w:rPr>
                <w:rFonts w:asciiTheme="minorHAnsi" w:hAnsiTheme="minorHAnsi" w:cstheme="minorHAnsi"/>
                <w:b/>
                <w:color w:val="1C1C1C"/>
                <w:sz w:val="18"/>
                <w:szCs w:val="18"/>
              </w:rPr>
              <w:t>KS2 Art and Design National Curriculum</w:t>
            </w:r>
          </w:p>
          <w:p w14:paraId="2E9CC0F0" w14:textId="77777777" w:rsidR="001663C4" w:rsidRPr="00482D46" w:rsidRDefault="001663C4" w:rsidP="001663C4">
            <w:pPr>
              <w:pStyle w:val="TableParagraph"/>
              <w:spacing w:before="0"/>
              <w:rPr>
                <w:rFonts w:asciiTheme="minorHAnsi" w:hAnsiTheme="minorHAnsi" w:cstheme="minorHAnsi"/>
                <w:sz w:val="18"/>
                <w:szCs w:val="18"/>
              </w:rPr>
            </w:pPr>
            <w:r w:rsidRPr="00482D46">
              <w:rPr>
                <w:rFonts w:asciiTheme="minorHAnsi" w:hAnsiTheme="minorHAnsi" w:cstheme="minorHAnsi"/>
                <w:color w:val="1C1C1C"/>
                <w:sz w:val="18"/>
                <w:szCs w:val="18"/>
              </w:rPr>
              <w:t xml:space="preserve">To learn about </w:t>
            </w:r>
            <w:r>
              <w:rPr>
                <w:rFonts w:asciiTheme="minorHAnsi" w:hAnsiTheme="minorHAnsi" w:cstheme="minorHAnsi"/>
                <w:color w:val="1C1C1C"/>
                <w:sz w:val="18"/>
                <w:szCs w:val="18"/>
              </w:rPr>
              <w:t xml:space="preserve">traditional, </w:t>
            </w:r>
            <w:proofErr w:type="gramStart"/>
            <w:r>
              <w:rPr>
                <w:rFonts w:asciiTheme="minorHAnsi" w:hAnsiTheme="minorHAnsi" w:cstheme="minorHAnsi"/>
                <w:color w:val="1C1C1C"/>
                <w:sz w:val="18"/>
                <w:szCs w:val="18"/>
              </w:rPr>
              <w:t>modern</w:t>
            </w:r>
            <w:proofErr w:type="gramEnd"/>
            <w:r>
              <w:rPr>
                <w:rFonts w:asciiTheme="minorHAnsi" w:hAnsiTheme="minorHAnsi" w:cstheme="minorHAnsi"/>
                <w:color w:val="1C1C1C"/>
                <w:sz w:val="18"/>
                <w:szCs w:val="18"/>
              </w:rPr>
              <w:t xml:space="preserve"> and contemporary </w:t>
            </w:r>
            <w:r w:rsidRPr="002364A8">
              <w:rPr>
                <w:rFonts w:asciiTheme="minorHAnsi" w:hAnsiTheme="minorHAnsi" w:cstheme="minorHAnsi"/>
                <w:color w:val="1C1C1C"/>
                <w:sz w:val="18"/>
                <w:szCs w:val="18"/>
              </w:rPr>
              <w:t>artists, architects and designers</w:t>
            </w:r>
            <w:r>
              <w:rPr>
                <w:rFonts w:asciiTheme="minorHAnsi" w:hAnsiTheme="minorHAnsi" w:cstheme="minorHAnsi"/>
                <w:color w:val="1C1C1C"/>
                <w:sz w:val="18"/>
                <w:szCs w:val="18"/>
              </w:rPr>
              <w:t xml:space="preserve">, </w:t>
            </w:r>
            <w:r w:rsidRPr="005566E6">
              <w:rPr>
                <w:rFonts w:asciiTheme="minorHAnsi" w:eastAsia="Calibri Light" w:hAnsiTheme="minorHAnsi" w:cstheme="minorHAnsi"/>
                <w:bCs/>
                <w:sz w:val="18"/>
                <w:szCs w:val="18"/>
              </w:rPr>
              <w:t>describing the differences and similarities between different practices and disciplines, and making links to their own work.</w:t>
            </w:r>
          </w:p>
          <w:p w14:paraId="4EA28A95" w14:textId="77777777" w:rsidR="001663C4" w:rsidRPr="00482D46" w:rsidRDefault="001663C4" w:rsidP="001663C4">
            <w:pPr>
              <w:pStyle w:val="TableParagraph"/>
              <w:spacing w:before="122"/>
              <w:rPr>
                <w:rFonts w:asciiTheme="minorHAnsi" w:hAnsiTheme="minorHAnsi" w:cstheme="minorHAnsi"/>
                <w:sz w:val="18"/>
                <w:szCs w:val="18"/>
              </w:rPr>
            </w:pPr>
            <w:r w:rsidRPr="00482D46">
              <w:rPr>
                <w:rFonts w:asciiTheme="minorHAnsi" w:hAnsiTheme="minorHAnsi" w:cstheme="minorHAnsi"/>
                <w:color w:val="1C1C1C"/>
                <w:sz w:val="18"/>
                <w:szCs w:val="18"/>
              </w:rPr>
              <w:t>Children can:</w:t>
            </w:r>
          </w:p>
          <w:p w14:paraId="4CAB5656" w14:textId="77777777" w:rsidR="001663C4" w:rsidRPr="00482D46" w:rsidRDefault="001663C4" w:rsidP="001663C4">
            <w:pPr>
              <w:pStyle w:val="TableParagraph"/>
              <w:numPr>
                <w:ilvl w:val="0"/>
                <w:numId w:val="32"/>
              </w:numPr>
              <w:tabs>
                <w:tab w:val="left" w:pos="443"/>
                <w:tab w:val="left" w:pos="444"/>
              </w:tabs>
              <w:spacing w:before="59" w:line="235" w:lineRule="auto"/>
              <w:ind w:right="166"/>
              <w:rPr>
                <w:rFonts w:asciiTheme="minorHAnsi" w:hAnsiTheme="minorHAnsi" w:cstheme="minorHAnsi"/>
                <w:sz w:val="18"/>
                <w:szCs w:val="18"/>
              </w:rPr>
            </w:pPr>
            <w:bookmarkStart w:id="65" w:name="a_use_inspiration_from_famous_artists_to"/>
            <w:bookmarkEnd w:id="65"/>
            <w:r>
              <w:rPr>
                <w:rFonts w:asciiTheme="minorHAnsi" w:hAnsiTheme="minorHAnsi" w:cstheme="minorHAnsi"/>
                <w:color w:val="1C1C1C"/>
                <w:sz w:val="18"/>
                <w:szCs w:val="18"/>
              </w:rPr>
              <w:t xml:space="preserve">       </w:t>
            </w:r>
            <w:r w:rsidRPr="00482D46">
              <w:rPr>
                <w:rFonts w:asciiTheme="minorHAnsi" w:hAnsiTheme="minorHAnsi" w:cstheme="minorHAnsi"/>
                <w:color w:val="1C1C1C"/>
                <w:sz w:val="18"/>
                <w:szCs w:val="18"/>
              </w:rPr>
              <w:t>use inspiration from famous artists to replicate a piece of work</w:t>
            </w:r>
          </w:p>
          <w:p w14:paraId="641C03C5" w14:textId="77777777" w:rsidR="001663C4" w:rsidRPr="00482D46" w:rsidRDefault="001663C4" w:rsidP="001663C4">
            <w:pPr>
              <w:pStyle w:val="TableParagraph"/>
              <w:numPr>
                <w:ilvl w:val="0"/>
                <w:numId w:val="32"/>
              </w:numPr>
              <w:tabs>
                <w:tab w:val="left" w:pos="443"/>
                <w:tab w:val="left" w:pos="444"/>
              </w:tabs>
              <w:spacing w:before="59" w:line="235" w:lineRule="auto"/>
              <w:ind w:right="136"/>
              <w:rPr>
                <w:rFonts w:asciiTheme="minorHAnsi" w:hAnsiTheme="minorHAnsi" w:cstheme="minorHAnsi"/>
                <w:sz w:val="18"/>
                <w:szCs w:val="18"/>
              </w:rPr>
            </w:pPr>
            <w:bookmarkStart w:id="66" w:name="b_reflect_upon_their_work_inspired_by_a_"/>
            <w:bookmarkEnd w:id="66"/>
            <w:r>
              <w:rPr>
                <w:rFonts w:asciiTheme="minorHAnsi" w:hAnsiTheme="minorHAnsi" w:cstheme="minorHAnsi"/>
                <w:color w:val="1C1C1C"/>
                <w:sz w:val="18"/>
                <w:szCs w:val="18"/>
              </w:rPr>
              <w:t xml:space="preserve">       </w:t>
            </w:r>
            <w:r w:rsidRPr="00482D46">
              <w:rPr>
                <w:rFonts w:asciiTheme="minorHAnsi" w:hAnsiTheme="minorHAnsi" w:cstheme="minorHAnsi"/>
                <w:color w:val="1C1C1C"/>
                <w:sz w:val="18"/>
                <w:szCs w:val="18"/>
              </w:rPr>
              <w:t>reflect upon their work inspired by a famous notable artist and the development of their art</w:t>
            </w:r>
            <w:r w:rsidRPr="00482D46">
              <w:rPr>
                <w:rFonts w:asciiTheme="minorHAnsi" w:hAnsiTheme="minorHAnsi" w:cstheme="minorHAnsi"/>
                <w:color w:val="1C1C1C"/>
                <w:spacing w:val="-11"/>
                <w:sz w:val="18"/>
                <w:szCs w:val="18"/>
              </w:rPr>
              <w:t xml:space="preserve"> </w:t>
            </w:r>
            <w:r w:rsidRPr="00482D46">
              <w:rPr>
                <w:rFonts w:asciiTheme="minorHAnsi" w:hAnsiTheme="minorHAnsi" w:cstheme="minorHAnsi"/>
                <w:color w:val="1C1C1C"/>
                <w:sz w:val="18"/>
                <w:szCs w:val="18"/>
              </w:rPr>
              <w:t>skills</w:t>
            </w:r>
          </w:p>
          <w:p w14:paraId="21C9974D" w14:textId="77777777" w:rsidR="001663C4" w:rsidRPr="00482D46" w:rsidRDefault="001663C4" w:rsidP="001663C4">
            <w:pPr>
              <w:pStyle w:val="TableParagraph"/>
              <w:numPr>
                <w:ilvl w:val="0"/>
                <w:numId w:val="32"/>
              </w:numPr>
              <w:tabs>
                <w:tab w:val="left" w:pos="443"/>
                <w:tab w:val="left" w:pos="444"/>
              </w:tabs>
              <w:spacing w:before="59" w:line="235" w:lineRule="auto"/>
              <w:ind w:right="164"/>
              <w:rPr>
                <w:rFonts w:asciiTheme="minorHAnsi" w:hAnsiTheme="minorHAnsi" w:cstheme="minorHAnsi"/>
                <w:sz w:val="18"/>
                <w:szCs w:val="18"/>
              </w:rPr>
            </w:pPr>
            <w:bookmarkStart w:id="67" w:name="c_express_an_opinion_on_the_work_of_famo"/>
            <w:bookmarkEnd w:id="67"/>
            <w:r>
              <w:rPr>
                <w:rFonts w:asciiTheme="minorHAnsi" w:hAnsiTheme="minorHAnsi" w:cstheme="minorHAnsi"/>
                <w:color w:val="1C1C1C"/>
                <w:sz w:val="18"/>
                <w:szCs w:val="18"/>
              </w:rPr>
              <w:t xml:space="preserve">       </w:t>
            </w:r>
            <w:r w:rsidRPr="00482D46">
              <w:rPr>
                <w:rFonts w:asciiTheme="minorHAnsi" w:hAnsiTheme="minorHAnsi" w:cstheme="minorHAnsi"/>
                <w:color w:val="1C1C1C"/>
                <w:sz w:val="18"/>
                <w:szCs w:val="18"/>
              </w:rPr>
              <w:t>express an opinion on the work of famous, notable artists and refer to techniques and</w:t>
            </w:r>
            <w:r w:rsidRPr="00482D46">
              <w:rPr>
                <w:rFonts w:asciiTheme="minorHAnsi" w:hAnsiTheme="minorHAnsi" w:cstheme="minorHAnsi"/>
                <w:color w:val="1C1C1C"/>
                <w:spacing w:val="-7"/>
                <w:sz w:val="18"/>
                <w:szCs w:val="18"/>
              </w:rPr>
              <w:t xml:space="preserve"> </w:t>
            </w:r>
            <w:r w:rsidRPr="00482D46">
              <w:rPr>
                <w:rFonts w:asciiTheme="minorHAnsi" w:hAnsiTheme="minorHAnsi" w:cstheme="minorHAnsi"/>
                <w:color w:val="1C1C1C"/>
                <w:sz w:val="18"/>
                <w:szCs w:val="18"/>
              </w:rPr>
              <w:t>effect</w:t>
            </w:r>
          </w:p>
          <w:p w14:paraId="6C6E906D" w14:textId="4DBE2CAE" w:rsidR="001663C4" w:rsidRDefault="001663C4" w:rsidP="001663C4">
            <w:bookmarkStart w:id="68" w:name="d_use_key_vocabulary_to_demonstrate_know"/>
            <w:bookmarkEnd w:id="68"/>
            <w:r w:rsidRPr="00482D46">
              <w:rPr>
                <w:rFonts w:cstheme="minorHAnsi"/>
                <w:color w:val="1C1C1C"/>
                <w:sz w:val="18"/>
                <w:szCs w:val="18"/>
              </w:rPr>
              <w:t xml:space="preserve">use key </w:t>
            </w:r>
            <w:r>
              <w:rPr>
                <w:rFonts w:cstheme="minorHAnsi"/>
                <w:color w:val="1C1C1C"/>
                <w:sz w:val="18"/>
                <w:szCs w:val="18"/>
              </w:rPr>
              <w:t>artists</w:t>
            </w:r>
            <w:r w:rsidRPr="002E2A3F">
              <w:rPr>
                <w:rFonts w:cstheme="minorHAnsi"/>
                <w:bCs/>
                <w:color w:val="1C1C1C"/>
                <w:sz w:val="18"/>
                <w:szCs w:val="18"/>
              </w:rPr>
              <w:t xml:space="preserve"> </w:t>
            </w:r>
            <w:r>
              <w:rPr>
                <w:rFonts w:cstheme="minorHAnsi"/>
                <w:bCs/>
                <w:color w:val="1C1C1C"/>
                <w:sz w:val="18"/>
                <w:szCs w:val="18"/>
              </w:rPr>
              <w:t xml:space="preserve">linked to </w:t>
            </w:r>
            <w:proofErr w:type="spellStart"/>
            <w:r>
              <w:rPr>
                <w:rFonts w:cstheme="minorHAnsi"/>
                <w:bCs/>
                <w:color w:val="1C1C1C"/>
                <w:sz w:val="18"/>
                <w:szCs w:val="18"/>
              </w:rPr>
              <w:t>Accessart</w:t>
            </w:r>
            <w:proofErr w:type="spellEnd"/>
            <w:r>
              <w:rPr>
                <w:rFonts w:cstheme="minorHAnsi"/>
                <w:bCs/>
                <w:color w:val="1C1C1C"/>
                <w:sz w:val="18"/>
                <w:szCs w:val="18"/>
              </w:rPr>
              <w:t xml:space="preserve"> pathways</w:t>
            </w:r>
            <w:r>
              <w:rPr>
                <w:rFonts w:cstheme="minorHAnsi"/>
                <w:color w:val="1C1C1C"/>
                <w:sz w:val="18"/>
                <w:szCs w:val="18"/>
              </w:rPr>
              <w:t xml:space="preserve"> – Heather Hansen, Edgar Degas, Rosie Hurley, Alice Kettle, Hannah Rae, Frances Hatch, Anna Atkins, Laura Carlin, Shaun Tan, Rachel Parker, </w:t>
            </w:r>
            <w:proofErr w:type="spellStart"/>
            <w:r>
              <w:rPr>
                <w:rFonts w:cstheme="minorHAnsi"/>
                <w:color w:val="1C1C1C"/>
                <w:sz w:val="18"/>
                <w:szCs w:val="18"/>
              </w:rPr>
              <w:t>Shaheen</w:t>
            </w:r>
            <w:proofErr w:type="spellEnd"/>
            <w:r>
              <w:rPr>
                <w:rFonts w:cstheme="minorHAnsi"/>
                <w:color w:val="1C1C1C"/>
                <w:sz w:val="18"/>
                <w:szCs w:val="18"/>
              </w:rPr>
              <w:t xml:space="preserve"> Ahmed, Claes </w:t>
            </w:r>
            <w:proofErr w:type="spellStart"/>
            <w:r>
              <w:rPr>
                <w:rFonts w:cstheme="minorHAnsi"/>
                <w:color w:val="1C1C1C"/>
                <w:sz w:val="18"/>
                <w:szCs w:val="18"/>
              </w:rPr>
              <w:t>Oldenberg</w:t>
            </w:r>
            <w:proofErr w:type="spellEnd"/>
            <w:r>
              <w:rPr>
                <w:rFonts w:cstheme="minorHAnsi"/>
                <w:color w:val="1C1C1C"/>
                <w:sz w:val="18"/>
                <w:szCs w:val="18"/>
              </w:rPr>
              <w:t xml:space="preserve">, </w:t>
            </w:r>
            <w:proofErr w:type="spellStart"/>
            <w:r>
              <w:rPr>
                <w:rFonts w:cstheme="minorHAnsi"/>
                <w:color w:val="1C1C1C"/>
                <w:sz w:val="18"/>
                <w:szCs w:val="18"/>
              </w:rPr>
              <w:t>Lubiana</w:t>
            </w:r>
            <w:proofErr w:type="spellEnd"/>
            <w:r>
              <w:rPr>
                <w:rFonts w:cstheme="minorHAnsi"/>
                <w:color w:val="1C1C1C"/>
                <w:sz w:val="18"/>
                <w:szCs w:val="18"/>
              </w:rPr>
              <w:t xml:space="preserve"> </w:t>
            </w:r>
            <w:proofErr w:type="spellStart"/>
            <w:r>
              <w:rPr>
                <w:rFonts w:cstheme="minorHAnsi"/>
                <w:color w:val="1C1C1C"/>
                <w:sz w:val="18"/>
                <w:szCs w:val="18"/>
              </w:rPr>
              <w:t>Himid</w:t>
            </w:r>
            <w:proofErr w:type="spellEnd"/>
            <w:r>
              <w:rPr>
                <w:rFonts w:cstheme="minorHAnsi"/>
                <w:color w:val="1C1C1C"/>
                <w:sz w:val="18"/>
                <w:szCs w:val="18"/>
              </w:rPr>
              <w:t xml:space="preserve"> </w:t>
            </w:r>
          </w:p>
        </w:tc>
        <w:tc>
          <w:tcPr>
            <w:tcW w:w="3321" w:type="dxa"/>
          </w:tcPr>
          <w:p w14:paraId="13C4E289" w14:textId="77777777" w:rsidR="001663C4" w:rsidRPr="002364A8" w:rsidRDefault="001663C4" w:rsidP="001663C4">
            <w:pPr>
              <w:pStyle w:val="TableParagraph"/>
              <w:spacing w:before="0"/>
              <w:rPr>
                <w:rFonts w:asciiTheme="minorHAnsi" w:hAnsiTheme="minorHAnsi" w:cstheme="minorHAnsi"/>
                <w:b/>
                <w:sz w:val="18"/>
                <w:szCs w:val="18"/>
              </w:rPr>
            </w:pPr>
            <w:r w:rsidRPr="002364A8">
              <w:rPr>
                <w:rFonts w:asciiTheme="minorHAnsi" w:hAnsiTheme="minorHAnsi" w:cstheme="minorHAnsi"/>
                <w:b/>
                <w:color w:val="1C1C1C"/>
                <w:sz w:val="18"/>
                <w:szCs w:val="18"/>
              </w:rPr>
              <w:t>KS2 Art and Design National Curriculum</w:t>
            </w:r>
          </w:p>
          <w:p w14:paraId="033354A6" w14:textId="77777777" w:rsidR="001663C4" w:rsidRPr="002364A8" w:rsidRDefault="001663C4" w:rsidP="001663C4">
            <w:pPr>
              <w:pStyle w:val="TableParagraph"/>
              <w:spacing w:before="0"/>
              <w:rPr>
                <w:rFonts w:asciiTheme="minorHAnsi" w:hAnsiTheme="minorHAnsi" w:cstheme="minorHAnsi"/>
                <w:sz w:val="18"/>
                <w:szCs w:val="18"/>
              </w:rPr>
            </w:pPr>
            <w:r w:rsidRPr="002364A8">
              <w:rPr>
                <w:rFonts w:asciiTheme="minorHAnsi" w:hAnsiTheme="minorHAnsi" w:cstheme="minorHAnsi"/>
                <w:color w:val="1C1C1C"/>
                <w:sz w:val="18"/>
                <w:szCs w:val="18"/>
              </w:rPr>
              <w:t xml:space="preserve">To learn about </w:t>
            </w:r>
            <w:r>
              <w:rPr>
                <w:rFonts w:asciiTheme="minorHAnsi" w:hAnsiTheme="minorHAnsi" w:cstheme="minorHAnsi"/>
                <w:color w:val="1C1C1C"/>
                <w:sz w:val="18"/>
                <w:szCs w:val="18"/>
              </w:rPr>
              <w:t xml:space="preserve">traditional, </w:t>
            </w:r>
            <w:proofErr w:type="gramStart"/>
            <w:r>
              <w:rPr>
                <w:rFonts w:asciiTheme="minorHAnsi" w:hAnsiTheme="minorHAnsi" w:cstheme="minorHAnsi"/>
                <w:color w:val="1C1C1C"/>
                <w:sz w:val="18"/>
                <w:szCs w:val="18"/>
              </w:rPr>
              <w:t>modern</w:t>
            </w:r>
            <w:proofErr w:type="gramEnd"/>
            <w:r>
              <w:rPr>
                <w:rFonts w:asciiTheme="minorHAnsi" w:hAnsiTheme="minorHAnsi" w:cstheme="minorHAnsi"/>
                <w:color w:val="1C1C1C"/>
                <w:sz w:val="18"/>
                <w:szCs w:val="18"/>
              </w:rPr>
              <w:t xml:space="preserve"> and contemporary </w:t>
            </w:r>
            <w:r w:rsidRPr="002364A8">
              <w:rPr>
                <w:rFonts w:asciiTheme="minorHAnsi" w:hAnsiTheme="minorHAnsi" w:cstheme="minorHAnsi"/>
                <w:color w:val="1C1C1C"/>
                <w:sz w:val="18"/>
                <w:szCs w:val="18"/>
              </w:rPr>
              <w:t>artists, architects and designers</w:t>
            </w:r>
            <w:r>
              <w:rPr>
                <w:rFonts w:asciiTheme="minorHAnsi" w:hAnsiTheme="minorHAnsi" w:cstheme="minorHAnsi"/>
                <w:color w:val="1C1C1C"/>
                <w:sz w:val="18"/>
                <w:szCs w:val="18"/>
              </w:rPr>
              <w:t xml:space="preserve">, </w:t>
            </w:r>
            <w:r w:rsidRPr="005566E6">
              <w:rPr>
                <w:rFonts w:asciiTheme="minorHAnsi" w:eastAsia="Calibri Light" w:hAnsiTheme="minorHAnsi" w:cstheme="minorHAnsi"/>
                <w:bCs/>
                <w:sz w:val="18"/>
                <w:szCs w:val="18"/>
              </w:rPr>
              <w:t>describing the differences and similarities between different practices and disciplines, and making links to their own work.</w:t>
            </w:r>
          </w:p>
          <w:p w14:paraId="63432497" w14:textId="77777777" w:rsidR="001663C4" w:rsidRPr="002364A8" w:rsidRDefault="001663C4" w:rsidP="001663C4">
            <w:pPr>
              <w:pStyle w:val="TableParagraph"/>
              <w:spacing w:before="120"/>
              <w:rPr>
                <w:rFonts w:asciiTheme="minorHAnsi" w:hAnsiTheme="minorHAnsi" w:cstheme="minorHAnsi"/>
                <w:sz w:val="18"/>
                <w:szCs w:val="18"/>
              </w:rPr>
            </w:pPr>
            <w:bookmarkStart w:id="69" w:name="Children_can:_"/>
            <w:bookmarkEnd w:id="69"/>
            <w:r w:rsidRPr="002364A8">
              <w:rPr>
                <w:rFonts w:asciiTheme="minorHAnsi" w:hAnsiTheme="minorHAnsi" w:cstheme="minorHAnsi"/>
                <w:color w:val="1C1C1C"/>
                <w:sz w:val="18"/>
                <w:szCs w:val="18"/>
              </w:rPr>
              <w:t>Children can:</w:t>
            </w:r>
          </w:p>
          <w:p w14:paraId="21DFAF38" w14:textId="77777777" w:rsidR="001663C4" w:rsidRPr="002364A8" w:rsidRDefault="001663C4" w:rsidP="001663C4">
            <w:pPr>
              <w:pStyle w:val="TableParagraph"/>
              <w:numPr>
                <w:ilvl w:val="0"/>
                <w:numId w:val="33"/>
              </w:numPr>
              <w:tabs>
                <w:tab w:val="left" w:pos="443"/>
                <w:tab w:val="left" w:pos="444"/>
              </w:tabs>
              <w:spacing w:before="61" w:line="235" w:lineRule="auto"/>
              <w:ind w:right="161"/>
              <w:rPr>
                <w:rFonts w:asciiTheme="minorHAnsi" w:hAnsiTheme="minorHAnsi" w:cstheme="minorHAnsi"/>
                <w:sz w:val="18"/>
                <w:szCs w:val="18"/>
              </w:rPr>
            </w:pPr>
            <w:bookmarkStart w:id="70" w:name="a_give_detailed_observations_about_notab"/>
            <w:bookmarkEnd w:id="70"/>
            <w:r>
              <w:rPr>
                <w:rFonts w:asciiTheme="minorHAnsi" w:hAnsiTheme="minorHAnsi" w:cstheme="minorHAnsi"/>
                <w:color w:val="1C1C1C"/>
                <w:sz w:val="18"/>
                <w:szCs w:val="18"/>
              </w:rPr>
              <w:t xml:space="preserve">       </w:t>
            </w:r>
            <w:r w:rsidRPr="002364A8">
              <w:rPr>
                <w:rFonts w:asciiTheme="minorHAnsi" w:hAnsiTheme="minorHAnsi" w:cstheme="minorHAnsi"/>
                <w:color w:val="1C1C1C"/>
                <w:sz w:val="18"/>
                <w:szCs w:val="18"/>
              </w:rPr>
              <w:t xml:space="preserve">give detailed observations about notable artists’, </w:t>
            </w:r>
            <w:proofErr w:type="gramStart"/>
            <w:r w:rsidRPr="002364A8">
              <w:rPr>
                <w:rFonts w:asciiTheme="minorHAnsi" w:hAnsiTheme="minorHAnsi" w:cstheme="minorHAnsi"/>
                <w:color w:val="1C1C1C"/>
                <w:sz w:val="18"/>
                <w:szCs w:val="18"/>
              </w:rPr>
              <w:t>artisans’</w:t>
            </w:r>
            <w:proofErr w:type="gramEnd"/>
            <w:r w:rsidRPr="002364A8">
              <w:rPr>
                <w:rFonts w:asciiTheme="minorHAnsi" w:hAnsiTheme="minorHAnsi" w:cstheme="minorHAnsi"/>
                <w:color w:val="1C1C1C"/>
                <w:sz w:val="18"/>
                <w:szCs w:val="18"/>
              </w:rPr>
              <w:t xml:space="preserve"> and designers’ work</w:t>
            </w:r>
          </w:p>
          <w:p w14:paraId="1D51B337" w14:textId="77777777" w:rsidR="001663C4" w:rsidRPr="002364A8" w:rsidRDefault="001663C4" w:rsidP="001663C4">
            <w:pPr>
              <w:pStyle w:val="TableParagraph"/>
              <w:numPr>
                <w:ilvl w:val="0"/>
                <w:numId w:val="33"/>
              </w:numPr>
              <w:tabs>
                <w:tab w:val="left" w:pos="443"/>
                <w:tab w:val="left" w:pos="444"/>
              </w:tabs>
              <w:spacing w:before="59" w:line="235" w:lineRule="auto"/>
              <w:ind w:right="206"/>
              <w:rPr>
                <w:rFonts w:asciiTheme="minorHAnsi" w:hAnsiTheme="minorHAnsi" w:cstheme="minorHAnsi"/>
                <w:sz w:val="18"/>
                <w:szCs w:val="18"/>
              </w:rPr>
            </w:pPr>
            <w:bookmarkStart w:id="71" w:name="b_offer_facts_about_notable_artists’,_ar"/>
            <w:bookmarkEnd w:id="71"/>
            <w:r>
              <w:rPr>
                <w:rFonts w:asciiTheme="minorHAnsi" w:hAnsiTheme="minorHAnsi" w:cstheme="minorHAnsi"/>
                <w:color w:val="1C1C1C"/>
                <w:sz w:val="18"/>
                <w:szCs w:val="18"/>
              </w:rPr>
              <w:t xml:space="preserve">       </w:t>
            </w:r>
            <w:r w:rsidRPr="002364A8">
              <w:rPr>
                <w:rFonts w:asciiTheme="minorHAnsi" w:hAnsiTheme="minorHAnsi" w:cstheme="minorHAnsi"/>
                <w:color w:val="1C1C1C"/>
                <w:sz w:val="18"/>
                <w:szCs w:val="18"/>
              </w:rPr>
              <w:t xml:space="preserve">offer facts about notable artists’, </w:t>
            </w:r>
            <w:proofErr w:type="gramStart"/>
            <w:r w:rsidRPr="002364A8">
              <w:rPr>
                <w:rFonts w:asciiTheme="minorHAnsi" w:hAnsiTheme="minorHAnsi" w:cstheme="minorHAnsi"/>
                <w:color w:val="1C1C1C"/>
                <w:sz w:val="18"/>
                <w:szCs w:val="18"/>
              </w:rPr>
              <w:t>artisans’</w:t>
            </w:r>
            <w:proofErr w:type="gramEnd"/>
            <w:r w:rsidRPr="002364A8">
              <w:rPr>
                <w:rFonts w:asciiTheme="minorHAnsi" w:hAnsiTheme="minorHAnsi" w:cstheme="minorHAnsi"/>
                <w:color w:val="1C1C1C"/>
                <w:sz w:val="18"/>
                <w:szCs w:val="18"/>
              </w:rPr>
              <w:t xml:space="preserve"> and designers’ lives</w:t>
            </w:r>
          </w:p>
          <w:p w14:paraId="6254FD7A" w14:textId="77777777" w:rsidR="001663C4" w:rsidRPr="00D04372" w:rsidRDefault="001663C4" w:rsidP="001663C4">
            <w:pPr>
              <w:pStyle w:val="TableParagraph"/>
              <w:numPr>
                <w:ilvl w:val="0"/>
                <w:numId w:val="33"/>
              </w:numPr>
              <w:spacing w:before="0"/>
              <w:rPr>
                <w:rFonts w:asciiTheme="minorHAnsi" w:hAnsiTheme="minorHAnsi" w:cstheme="minorHAnsi"/>
                <w:b/>
                <w:color w:val="1C1C1C"/>
                <w:sz w:val="18"/>
                <w:szCs w:val="18"/>
              </w:rPr>
            </w:pPr>
            <w:bookmarkStart w:id="72" w:name="c_use_key_vocabulary_to_demonstrate_know"/>
            <w:bookmarkEnd w:id="72"/>
            <w:r w:rsidRPr="002364A8">
              <w:rPr>
                <w:rFonts w:asciiTheme="minorHAnsi" w:hAnsiTheme="minorHAnsi" w:cstheme="minorHAnsi"/>
                <w:color w:val="1C1C1C"/>
                <w:sz w:val="18"/>
                <w:szCs w:val="18"/>
              </w:rPr>
              <w:t>use key vocabulary to demonstrate knowledge and understanding in this strand</w:t>
            </w:r>
          </w:p>
          <w:p w14:paraId="68A7A1D4" w14:textId="718D0982" w:rsidR="001663C4" w:rsidRDefault="001663C4" w:rsidP="001663C4">
            <w:r w:rsidRPr="002E2A3F">
              <w:rPr>
                <w:rFonts w:cstheme="minorHAnsi"/>
                <w:bCs/>
                <w:color w:val="1C1C1C"/>
                <w:sz w:val="18"/>
                <w:szCs w:val="18"/>
              </w:rPr>
              <w:t xml:space="preserve">use key artists </w:t>
            </w:r>
            <w:r>
              <w:rPr>
                <w:rFonts w:cstheme="minorHAnsi"/>
                <w:bCs/>
                <w:color w:val="1C1C1C"/>
                <w:sz w:val="18"/>
                <w:szCs w:val="18"/>
              </w:rPr>
              <w:t xml:space="preserve">linked to </w:t>
            </w:r>
            <w:proofErr w:type="spellStart"/>
            <w:r>
              <w:rPr>
                <w:rFonts w:cstheme="minorHAnsi"/>
                <w:bCs/>
                <w:color w:val="1C1C1C"/>
                <w:sz w:val="18"/>
                <w:szCs w:val="18"/>
              </w:rPr>
              <w:t>Accessart</w:t>
            </w:r>
            <w:proofErr w:type="spellEnd"/>
            <w:r>
              <w:rPr>
                <w:rFonts w:cstheme="minorHAnsi"/>
                <w:bCs/>
                <w:color w:val="1C1C1C"/>
                <w:sz w:val="18"/>
                <w:szCs w:val="18"/>
              </w:rPr>
              <w:t xml:space="preserve"> pathways </w:t>
            </w:r>
            <w:r w:rsidRPr="002E2A3F">
              <w:rPr>
                <w:rFonts w:cstheme="minorHAnsi"/>
                <w:bCs/>
                <w:color w:val="1C1C1C"/>
                <w:sz w:val="18"/>
                <w:szCs w:val="18"/>
              </w:rPr>
              <w:t xml:space="preserve">– Grayson Perry, Louise Fili, </w:t>
            </w:r>
            <w:proofErr w:type="spellStart"/>
            <w:r w:rsidRPr="002E2A3F">
              <w:rPr>
                <w:rFonts w:cstheme="minorHAnsi"/>
                <w:bCs/>
                <w:color w:val="1C1C1C"/>
                <w:sz w:val="18"/>
                <w:szCs w:val="18"/>
              </w:rPr>
              <w:t>Keron</w:t>
            </w:r>
            <w:proofErr w:type="spellEnd"/>
            <w:r w:rsidRPr="002E2A3F">
              <w:rPr>
                <w:rFonts w:cstheme="minorHAnsi"/>
                <w:bCs/>
                <w:color w:val="1C1C1C"/>
                <w:sz w:val="18"/>
                <w:szCs w:val="18"/>
              </w:rPr>
              <w:t xml:space="preserve"> Mourad, </w:t>
            </w:r>
            <w:proofErr w:type="spellStart"/>
            <w:r w:rsidRPr="002E2A3F">
              <w:rPr>
                <w:rFonts w:cstheme="minorHAnsi"/>
                <w:bCs/>
                <w:color w:val="1C1C1C"/>
                <w:sz w:val="18"/>
                <w:szCs w:val="18"/>
              </w:rPr>
              <w:t>RaeSmith</w:t>
            </w:r>
            <w:proofErr w:type="spellEnd"/>
            <w:r w:rsidRPr="002E2A3F">
              <w:rPr>
                <w:rFonts w:cstheme="minorHAnsi"/>
                <w:bCs/>
                <w:color w:val="1C1C1C"/>
                <w:sz w:val="18"/>
                <w:szCs w:val="18"/>
              </w:rPr>
              <w:t xml:space="preserve">, Gabby Savage-Dickson, Vanessa Gardiner, Shoreditch Sketcher, Alice Fox, Rahul Mishra, Luba </w:t>
            </w:r>
            <w:proofErr w:type="spellStart"/>
            <w:r w:rsidRPr="002E2A3F">
              <w:rPr>
                <w:rFonts w:cstheme="minorHAnsi"/>
                <w:bCs/>
                <w:color w:val="1C1C1C"/>
                <w:sz w:val="18"/>
                <w:szCs w:val="18"/>
              </w:rPr>
              <w:t>Lukova</w:t>
            </w:r>
            <w:proofErr w:type="spellEnd"/>
            <w:r w:rsidRPr="002E2A3F">
              <w:rPr>
                <w:rFonts w:cstheme="minorHAnsi"/>
                <w:bCs/>
                <w:color w:val="1C1C1C"/>
                <w:sz w:val="18"/>
                <w:szCs w:val="18"/>
              </w:rPr>
              <w:t xml:space="preserve">, Faith </w:t>
            </w:r>
            <w:proofErr w:type="spellStart"/>
            <w:r w:rsidRPr="002E2A3F">
              <w:rPr>
                <w:rFonts w:cstheme="minorHAnsi"/>
                <w:bCs/>
                <w:color w:val="1C1C1C"/>
                <w:sz w:val="18"/>
                <w:szCs w:val="18"/>
              </w:rPr>
              <w:t>Ringold</w:t>
            </w:r>
            <w:proofErr w:type="spellEnd"/>
            <w:r w:rsidRPr="002E2A3F">
              <w:rPr>
                <w:rFonts w:cstheme="minorHAnsi"/>
                <w:bCs/>
                <w:color w:val="1C1C1C"/>
                <w:sz w:val="18"/>
                <w:szCs w:val="18"/>
              </w:rPr>
              <w:t xml:space="preserve">, Yinka </w:t>
            </w:r>
            <w:proofErr w:type="spellStart"/>
            <w:r w:rsidRPr="002E2A3F">
              <w:rPr>
                <w:rFonts w:cstheme="minorHAnsi"/>
                <w:bCs/>
                <w:color w:val="1C1C1C"/>
                <w:sz w:val="18"/>
                <w:szCs w:val="18"/>
              </w:rPr>
              <w:t>Ilori</w:t>
            </w:r>
            <w:proofErr w:type="spellEnd"/>
          </w:p>
        </w:tc>
      </w:tr>
      <w:tr w:rsidR="001663C4" w14:paraId="010BAD97" w14:textId="77777777" w:rsidTr="00AA6F1A">
        <w:tc>
          <w:tcPr>
            <w:tcW w:w="1435" w:type="dxa"/>
          </w:tcPr>
          <w:p w14:paraId="47C9EBDB" w14:textId="2F4103FC" w:rsidR="001663C4" w:rsidRDefault="001663C4" w:rsidP="001663C4">
            <w:r>
              <w:t>Responding to art</w:t>
            </w:r>
          </w:p>
        </w:tc>
        <w:tc>
          <w:tcPr>
            <w:tcW w:w="2529" w:type="dxa"/>
          </w:tcPr>
          <w:p w14:paraId="37FC8AD1" w14:textId="77777777" w:rsidR="001663C4" w:rsidRPr="00322BFD" w:rsidRDefault="001663C4" w:rsidP="001663C4">
            <w:pPr>
              <w:pStyle w:val="ListParagraph"/>
              <w:numPr>
                <w:ilvl w:val="0"/>
                <w:numId w:val="30"/>
              </w:numPr>
              <w:rPr>
                <w:rFonts w:cstheme="minorHAnsi"/>
                <w:sz w:val="20"/>
                <w:szCs w:val="20"/>
              </w:rPr>
            </w:pPr>
            <w:r w:rsidRPr="00322BFD">
              <w:rPr>
                <w:rFonts w:cstheme="minorHAnsi"/>
                <w:sz w:val="20"/>
                <w:szCs w:val="20"/>
              </w:rPr>
              <w:t>take part in lessons as part of Class 1 and talk about art with a partner about what they can see.</w:t>
            </w:r>
          </w:p>
          <w:p w14:paraId="286A0F32" w14:textId="6E664140" w:rsidR="001663C4" w:rsidRDefault="001663C4" w:rsidP="001663C4">
            <w:r w:rsidRPr="00322BFD">
              <w:rPr>
                <w:rFonts w:cstheme="minorHAnsi"/>
                <w:sz w:val="20"/>
                <w:szCs w:val="20"/>
              </w:rPr>
              <w:t>take part in whole school art assemblies.</w:t>
            </w:r>
          </w:p>
        </w:tc>
        <w:tc>
          <w:tcPr>
            <w:tcW w:w="3261" w:type="dxa"/>
          </w:tcPr>
          <w:p w14:paraId="63E21F78" w14:textId="77777777" w:rsidR="001663C4" w:rsidRPr="00125E84" w:rsidRDefault="001663C4" w:rsidP="001663C4">
            <w:pPr>
              <w:pStyle w:val="ListParagraph"/>
              <w:numPr>
                <w:ilvl w:val="0"/>
                <w:numId w:val="30"/>
              </w:numPr>
              <w:rPr>
                <w:sz w:val="18"/>
                <w:szCs w:val="18"/>
              </w:rPr>
            </w:pPr>
            <w:r w:rsidRPr="00125E84">
              <w:rPr>
                <w:sz w:val="18"/>
                <w:szCs w:val="18"/>
              </w:rPr>
              <w:t>look at and talk about own work and that of other artists and the techniques they had used expressing their likes and dislikes.</w:t>
            </w:r>
          </w:p>
          <w:p w14:paraId="74DE3C19" w14:textId="77777777" w:rsidR="001663C4" w:rsidRPr="006A32D8" w:rsidRDefault="001663C4" w:rsidP="001663C4">
            <w:pPr>
              <w:pStyle w:val="ListParagraph"/>
              <w:numPr>
                <w:ilvl w:val="0"/>
                <w:numId w:val="30"/>
              </w:numPr>
              <w:rPr>
                <w:rFonts w:eastAsia="Calibri Light" w:cstheme="minorHAnsi"/>
                <w:b/>
                <w:sz w:val="18"/>
                <w:szCs w:val="18"/>
                <w:lang w:val="en-US"/>
              </w:rPr>
            </w:pPr>
            <w:r w:rsidRPr="00125E84">
              <w:rPr>
                <w:sz w:val="18"/>
                <w:szCs w:val="18"/>
              </w:rPr>
              <w:t>explore the work of a range of artists, craft makers and designers, describing the differences and similarities between different practices and disciplines, and making links to their own work.</w:t>
            </w:r>
          </w:p>
          <w:p w14:paraId="0CB46E71" w14:textId="77777777" w:rsidR="001663C4" w:rsidRPr="006A32D8" w:rsidRDefault="001663C4" w:rsidP="001663C4">
            <w:pPr>
              <w:pStyle w:val="ListParagraph"/>
              <w:numPr>
                <w:ilvl w:val="0"/>
                <w:numId w:val="30"/>
              </w:numPr>
              <w:rPr>
                <w:rFonts w:eastAsia="Calibri Light" w:cstheme="minorHAnsi"/>
                <w:b/>
                <w:sz w:val="18"/>
                <w:szCs w:val="18"/>
                <w:lang w:val="en-US"/>
              </w:rPr>
            </w:pPr>
            <w:r>
              <w:rPr>
                <w:sz w:val="18"/>
                <w:szCs w:val="18"/>
              </w:rPr>
              <w:lastRenderedPageBreak/>
              <w:t>e</w:t>
            </w:r>
            <w:r w:rsidRPr="006A32D8">
              <w:rPr>
                <w:sz w:val="18"/>
                <w:szCs w:val="18"/>
              </w:rPr>
              <w:t xml:space="preserve">xpress thoughts and feelings about a piece of art. </w:t>
            </w:r>
          </w:p>
          <w:p w14:paraId="00FD9323" w14:textId="77777777" w:rsidR="001663C4" w:rsidRPr="006A32D8" w:rsidRDefault="001663C4" w:rsidP="001663C4">
            <w:pPr>
              <w:pStyle w:val="ListParagraph"/>
              <w:numPr>
                <w:ilvl w:val="0"/>
                <w:numId w:val="30"/>
              </w:numPr>
              <w:rPr>
                <w:rFonts w:eastAsia="Calibri Light" w:cstheme="minorHAnsi"/>
                <w:b/>
                <w:sz w:val="18"/>
                <w:szCs w:val="18"/>
                <w:lang w:val="en-US"/>
              </w:rPr>
            </w:pPr>
            <w:r>
              <w:rPr>
                <w:sz w:val="18"/>
                <w:szCs w:val="18"/>
              </w:rPr>
              <w:t>r</w:t>
            </w:r>
            <w:r w:rsidRPr="006A32D8">
              <w:rPr>
                <w:sz w:val="18"/>
                <w:szCs w:val="18"/>
              </w:rPr>
              <w:t xml:space="preserve">eflect and explain the successes and challenges in a piece of art created.  </w:t>
            </w:r>
          </w:p>
          <w:p w14:paraId="1B024E07" w14:textId="77777777" w:rsidR="001663C4" w:rsidRPr="007337E4" w:rsidRDefault="001663C4" w:rsidP="001663C4">
            <w:pPr>
              <w:pStyle w:val="ListParagraph"/>
              <w:numPr>
                <w:ilvl w:val="0"/>
                <w:numId w:val="30"/>
              </w:numPr>
              <w:rPr>
                <w:rFonts w:eastAsia="Calibri Light" w:cstheme="minorHAnsi"/>
                <w:b/>
                <w:sz w:val="18"/>
                <w:szCs w:val="18"/>
                <w:lang w:val="en-US"/>
              </w:rPr>
            </w:pPr>
            <w:r>
              <w:rPr>
                <w:sz w:val="18"/>
                <w:szCs w:val="18"/>
              </w:rPr>
              <w:t>e</w:t>
            </w:r>
            <w:r w:rsidRPr="006A32D8">
              <w:rPr>
                <w:sz w:val="18"/>
                <w:szCs w:val="18"/>
              </w:rPr>
              <w:t xml:space="preserve">xplain how a piece of art makes them feel – link to emotions. </w:t>
            </w:r>
          </w:p>
          <w:p w14:paraId="07D5B474" w14:textId="427831BE" w:rsidR="001663C4" w:rsidRDefault="001663C4" w:rsidP="001663C4">
            <w:r>
              <w:rPr>
                <w:sz w:val="18"/>
                <w:szCs w:val="18"/>
              </w:rPr>
              <w:t>i</w:t>
            </w:r>
            <w:r w:rsidRPr="006A32D8">
              <w:rPr>
                <w:sz w:val="18"/>
                <w:szCs w:val="18"/>
              </w:rPr>
              <w:t>dentify changes they might make or how their work could be developed further.</w:t>
            </w:r>
          </w:p>
        </w:tc>
        <w:tc>
          <w:tcPr>
            <w:tcW w:w="3402" w:type="dxa"/>
          </w:tcPr>
          <w:p w14:paraId="18192B24" w14:textId="77777777" w:rsidR="001663C4" w:rsidRDefault="001663C4" w:rsidP="001663C4">
            <w:pPr>
              <w:pStyle w:val="TableParagraph"/>
              <w:numPr>
                <w:ilvl w:val="0"/>
                <w:numId w:val="33"/>
              </w:numPr>
              <w:spacing w:before="0"/>
              <w:rPr>
                <w:rFonts w:asciiTheme="minorHAnsi" w:hAnsiTheme="minorHAnsi" w:cstheme="minorHAnsi"/>
                <w:bCs/>
                <w:color w:val="1C1C1C"/>
                <w:sz w:val="18"/>
                <w:szCs w:val="18"/>
                <w:lang w:val="en-GB"/>
              </w:rPr>
            </w:pPr>
            <w:r w:rsidRPr="00470A90">
              <w:rPr>
                <w:rFonts w:asciiTheme="minorHAnsi" w:hAnsiTheme="minorHAnsi" w:cstheme="minorHAnsi"/>
                <w:bCs/>
                <w:color w:val="1C1C1C"/>
                <w:sz w:val="18"/>
                <w:szCs w:val="18"/>
                <w:lang w:val="en-GB"/>
              </w:rPr>
              <w:lastRenderedPageBreak/>
              <w:t>continue to explore the work of a range of</w:t>
            </w:r>
            <w:r>
              <w:rPr>
                <w:rFonts w:asciiTheme="minorHAnsi" w:hAnsiTheme="minorHAnsi" w:cstheme="minorHAnsi"/>
                <w:b/>
                <w:color w:val="1C1C1C"/>
                <w:sz w:val="18"/>
                <w:szCs w:val="18"/>
                <w:lang w:val="en-GB"/>
              </w:rPr>
              <w:t xml:space="preserve"> </w:t>
            </w:r>
            <w:r w:rsidRPr="00470A90">
              <w:rPr>
                <w:rFonts w:asciiTheme="minorHAnsi" w:hAnsiTheme="minorHAnsi" w:cstheme="minorHAnsi"/>
                <w:bCs/>
                <w:color w:val="1C1C1C"/>
                <w:sz w:val="18"/>
                <w:szCs w:val="18"/>
                <w:lang w:val="en-GB"/>
              </w:rPr>
              <w:t xml:space="preserve">artists, craft makers and designers, describing the differences and similarities between different practices and disciplines, and making links to their own work </w:t>
            </w:r>
          </w:p>
          <w:p w14:paraId="1898CF75" w14:textId="77777777" w:rsidR="001663C4" w:rsidRDefault="001663C4" w:rsidP="001663C4">
            <w:pPr>
              <w:pStyle w:val="TableParagraph"/>
              <w:numPr>
                <w:ilvl w:val="0"/>
                <w:numId w:val="33"/>
              </w:numPr>
              <w:spacing w:before="0"/>
              <w:rPr>
                <w:rFonts w:asciiTheme="minorHAnsi" w:hAnsiTheme="minorHAnsi" w:cstheme="minorHAnsi"/>
                <w:bCs/>
                <w:color w:val="1C1C1C"/>
                <w:sz w:val="18"/>
                <w:szCs w:val="18"/>
                <w:lang w:val="en-GB"/>
              </w:rPr>
            </w:pPr>
            <w:r w:rsidRPr="00470A90">
              <w:rPr>
                <w:rFonts w:asciiTheme="minorHAnsi" w:hAnsiTheme="minorHAnsi" w:cstheme="minorHAnsi"/>
                <w:bCs/>
                <w:color w:val="1C1C1C"/>
                <w:sz w:val="18"/>
                <w:szCs w:val="18"/>
                <w:lang w:val="en-GB"/>
              </w:rPr>
              <w:t xml:space="preserve">discuss own and others work, expressing thoughts and feelings, and using knowledge and understanding of artists and techniques. </w:t>
            </w:r>
          </w:p>
          <w:p w14:paraId="395B8B01" w14:textId="77777777" w:rsidR="001663C4" w:rsidRPr="008C6D07" w:rsidRDefault="001663C4" w:rsidP="001663C4">
            <w:pPr>
              <w:pStyle w:val="TableParagraph"/>
              <w:numPr>
                <w:ilvl w:val="0"/>
                <w:numId w:val="33"/>
              </w:numPr>
              <w:spacing w:before="0"/>
              <w:rPr>
                <w:rFonts w:asciiTheme="minorHAnsi" w:hAnsiTheme="minorHAnsi" w:cstheme="minorHAnsi"/>
                <w:b/>
                <w:color w:val="1C1C1C"/>
                <w:sz w:val="18"/>
                <w:szCs w:val="18"/>
              </w:rPr>
            </w:pPr>
            <w:r w:rsidRPr="00470A90">
              <w:rPr>
                <w:rFonts w:asciiTheme="minorHAnsi" w:hAnsiTheme="minorHAnsi" w:cstheme="minorHAnsi"/>
                <w:bCs/>
                <w:color w:val="1C1C1C"/>
                <w:sz w:val="18"/>
                <w:szCs w:val="18"/>
                <w:lang w:val="en-GB"/>
              </w:rPr>
              <w:lastRenderedPageBreak/>
              <w:t>respond to art from other cultures</w:t>
            </w:r>
          </w:p>
          <w:p w14:paraId="2C787DF7" w14:textId="07F0747E" w:rsidR="001663C4" w:rsidRDefault="001663C4" w:rsidP="001663C4">
            <w:r w:rsidRPr="008C6D07">
              <w:rPr>
                <w:rFonts w:cstheme="minorHAnsi"/>
                <w:bCs/>
                <w:color w:val="1C1C1C"/>
                <w:sz w:val="18"/>
                <w:szCs w:val="18"/>
              </w:rPr>
              <w:t>begin to explore a range of great artists, architects and designers in history</w:t>
            </w:r>
            <w:r w:rsidRPr="008C6D07">
              <w:rPr>
                <w:rFonts w:cstheme="minorHAnsi"/>
                <w:b/>
                <w:color w:val="1C1C1C"/>
                <w:sz w:val="18"/>
                <w:szCs w:val="18"/>
              </w:rPr>
              <w:t>.</w:t>
            </w:r>
          </w:p>
        </w:tc>
        <w:tc>
          <w:tcPr>
            <w:tcW w:w="3321" w:type="dxa"/>
          </w:tcPr>
          <w:p w14:paraId="2EB1B20F" w14:textId="77777777" w:rsidR="001663C4" w:rsidRDefault="001663C4" w:rsidP="001663C4">
            <w:pPr>
              <w:pStyle w:val="TableParagraph"/>
              <w:numPr>
                <w:ilvl w:val="0"/>
                <w:numId w:val="33"/>
              </w:numPr>
              <w:spacing w:before="0"/>
              <w:rPr>
                <w:rFonts w:asciiTheme="minorHAnsi" w:hAnsiTheme="minorHAnsi" w:cstheme="minorHAnsi"/>
                <w:bCs/>
                <w:color w:val="1C1C1C"/>
                <w:sz w:val="18"/>
                <w:szCs w:val="18"/>
                <w:lang w:val="en-GB"/>
              </w:rPr>
            </w:pPr>
            <w:r w:rsidRPr="00501F25">
              <w:rPr>
                <w:rFonts w:asciiTheme="minorHAnsi" w:hAnsiTheme="minorHAnsi" w:cstheme="minorHAnsi"/>
                <w:bCs/>
                <w:color w:val="1C1C1C"/>
                <w:sz w:val="18"/>
                <w:szCs w:val="18"/>
                <w:lang w:val="en-GB"/>
              </w:rPr>
              <w:lastRenderedPageBreak/>
              <w:t xml:space="preserve">recognise the art of key artists and begin to place them in key movements or historical events. </w:t>
            </w:r>
          </w:p>
          <w:p w14:paraId="7208AA56" w14:textId="77777777" w:rsidR="001663C4" w:rsidRDefault="001663C4" w:rsidP="001663C4">
            <w:pPr>
              <w:pStyle w:val="TableParagraph"/>
              <w:numPr>
                <w:ilvl w:val="0"/>
                <w:numId w:val="33"/>
              </w:numPr>
              <w:spacing w:before="0"/>
              <w:rPr>
                <w:rFonts w:asciiTheme="minorHAnsi" w:hAnsiTheme="minorHAnsi" w:cstheme="minorHAnsi"/>
                <w:bCs/>
                <w:color w:val="1C1C1C"/>
                <w:sz w:val="18"/>
                <w:szCs w:val="18"/>
                <w:lang w:val="en-GB"/>
              </w:rPr>
            </w:pPr>
            <w:r w:rsidRPr="00501F25">
              <w:rPr>
                <w:rFonts w:asciiTheme="minorHAnsi" w:hAnsiTheme="minorHAnsi" w:cstheme="minorHAnsi"/>
                <w:bCs/>
                <w:color w:val="1C1C1C"/>
                <w:sz w:val="18"/>
                <w:szCs w:val="18"/>
                <w:lang w:val="en-GB"/>
              </w:rPr>
              <w:t xml:space="preserve">discuss and review own and others work, expressing thoughts and feelings, and identify modifications/ changes and see how they can be developed further. identify artists who have worked in a similar way to their own work. </w:t>
            </w:r>
          </w:p>
          <w:p w14:paraId="517B8A9F" w14:textId="77777777" w:rsidR="001663C4" w:rsidRPr="00BF3979" w:rsidRDefault="001663C4" w:rsidP="001663C4">
            <w:pPr>
              <w:pStyle w:val="TableParagraph"/>
              <w:numPr>
                <w:ilvl w:val="0"/>
                <w:numId w:val="33"/>
              </w:numPr>
              <w:spacing w:before="0"/>
              <w:rPr>
                <w:rFonts w:asciiTheme="minorHAnsi" w:hAnsiTheme="minorHAnsi" w:cstheme="minorHAnsi"/>
                <w:bCs/>
                <w:color w:val="1C1C1C"/>
                <w:sz w:val="18"/>
                <w:szCs w:val="18"/>
              </w:rPr>
            </w:pPr>
            <w:r w:rsidRPr="00501F25">
              <w:rPr>
                <w:rFonts w:asciiTheme="minorHAnsi" w:hAnsiTheme="minorHAnsi" w:cstheme="minorHAnsi"/>
                <w:bCs/>
                <w:color w:val="1C1C1C"/>
                <w:sz w:val="18"/>
                <w:szCs w:val="18"/>
                <w:lang w:val="en-GB"/>
              </w:rPr>
              <w:t xml:space="preserve">explore a range of great artists, </w:t>
            </w:r>
            <w:r w:rsidRPr="00501F25">
              <w:rPr>
                <w:rFonts w:asciiTheme="minorHAnsi" w:hAnsiTheme="minorHAnsi" w:cstheme="minorHAnsi"/>
                <w:bCs/>
                <w:color w:val="1C1C1C"/>
                <w:sz w:val="18"/>
                <w:szCs w:val="18"/>
                <w:lang w:val="en-GB"/>
              </w:rPr>
              <w:lastRenderedPageBreak/>
              <w:t>architects and designers in history. compare the style of different styles and approaches.</w:t>
            </w:r>
          </w:p>
          <w:p w14:paraId="25852C92" w14:textId="0B81C677" w:rsidR="001663C4" w:rsidRDefault="001663C4" w:rsidP="001663C4">
            <w:r w:rsidRPr="00BF3979">
              <w:rPr>
                <w:rFonts w:cstheme="minorHAnsi"/>
                <w:bCs/>
                <w:color w:val="1C1C1C"/>
                <w:sz w:val="18"/>
                <w:szCs w:val="18"/>
              </w:rPr>
              <w:t>Identify artists who have worked in a similar way to their own work.</w:t>
            </w:r>
          </w:p>
        </w:tc>
      </w:tr>
    </w:tbl>
    <w:p w14:paraId="2279B480" w14:textId="77777777" w:rsidR="00FB7FB8" w:rsidRDefault="00FB7FB8"/>
    <w:sectPr w:rsidR="00FB7FB8" w:rsidSect="00FB7FB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B29"/>
    <w:multiLevelType w:val="hybridMultilevel"/>
    <w:tmpl w:val="E200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E1051"/>
    <w:multiLevelType w:val="hybridMultilevel"/>
    <w:tmpl w:val="5970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F7FF7"/>
    <w:multiLevelType w:val="hybridMultilevel"/>
    <w:tmpl w:val="95E4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25717"/>
    <w:multiLevelType w:val="hybridMultilevel"/>
    <w:tmpl w:val="86E2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14490"/>
    <w:multiLevelType w:val="hybridMultilevel"/>
    <w:tmpl w:val="2DC2E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F33E7"/>
    <w:multiLevelType w:val="hybridMultilevel"/>
    <w:tmpl w:val="D5FA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60BBA"/>
    <w:multiLevelType w:val="hybridMultilevel"/>
    <w:tmpl w:val="40DA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C0314"/>
    <w:multiLevelType w:val="hybridMultilevel"/>
    <w:tmpl w:val="722C7322"/>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8" w15:restartNumberingAfterBreak="0">
    <w:nsid w:val="1DAE4A3B"/>
    <w:multiLevelType w:val="hybridMultilevel"/>
    <w:tmpl w:val="028E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42E25"/>
    <w:multiLevelType w:val="hybridMultilevel"/>
    <w:tmpl w:val="0B2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02F11"/>
    <w:multiLevelType w:val="hybridMultilevel"/>
    <w:tmpl w:val="AF584F08"/>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11" w15:restartNumberingAfterBreak="0">
    <w:nsid w:val="2F922A93"/>
    <w:multiLevelType w:val="hybridMultilevel"/>
    <w:tmpl w:val="F138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F17EE"/>
    <w:multiLevelType w:val="hybridMultilevel"/>
    <w:tmpl w:val="E9F6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1C5CEE"/>
    <w:multiLevelType w:val="hybridMultilevel"/>
    <w:tmpl w:val="1018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252A07"/>
    <w:multiLevelType w:val="hybridMultilevel"/>
    <w:tmpl w:val="14A8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A1C18"/>
    <w:multiLevelType w:val="hybridMultilevel"/>
    <w:tmpl w:val="FF3C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37E04"/>
    <w:multiLevelType w:val="hybridMultilevel"/>
    <w:tmpl w:val="4266D428"/>
    <w:lvl w:ilvl="0" w:tplc="97143DFE">
      <w:start w:val="1"/>
      <w:numFmt w:val="bullet"/>
      <w:lvlText w:val=""/>
      <w:lvlJc w:val="left"/>
      <w:pPr>
        <w:ind w:left="720" w:hanging="360"/>
      </w:pPr>
      <w:rPr>
        <w:rFonts w:ascii="Symbol" w:hAnsi="Symbol" w:hint="default"/>
      </w:rPr>
    </w:lvl>
    <w:lvl w:ilvl="1" w:tplc="C7E89698">
      <w:start w:val="1"/>
      <w:numFmt w:val="bullet"/>
      <w:lvlText w:val="o"/>
      <w:lvlJc w:val="left"/>
      <w:pPr>
        <w:ind w:left="1440" w:hanging="360"/>
      </w:pPr>
      <w:rPr>
        <w:rFonts w:ascii="Courier New" w:hAnsi="Courier New" w:hint="default"/>
      </w:rPr>
    </w:lvl>
    <w:lvl w:ilvl="2" w:tplc="AFA4937E">
      <w:start w:val="1"/>
      <w:numFmt w:val="bullet"/>
      <w:lvlText w:val=""/>
      <w:lvlJc w:val="left"/>
      <w:pPr>
        <w:ind w:left="2160" w:hanging="360"/>
      </w:pPr>
      <w:rPr>
        <w:rFonts w:ascii="Wingdings" w:hAnsi="Wingdings" w:hint="default"/>
      </w:rPr>
    </w:lvl>
    <w:lvl w:ilvl="3" w:tplc="CCAC6792">
      <w:start w:val="1"/>
      <w:numFmt w:val="bullet"/>
      <w:lvlText w:val=""/>
      <w:lvlJc w:val="left"/>
      <w:pPr>
        <w:ind w:left="2880" w:hanging="360"/>
      </w:pPr>
      <w:rPr>
        <w:rFonts w:ascii="Symbol" w:hAnsi="Symbol" w:hint="default"/>
      </w:rPr>
    </w:lvl>
    <w:lvl w:ilvl="4" w:tplc="BBA6529E">
      <w:start w:val="1"/>
      <w:numFmt w:val="bullet"/>
      <w:lvlText w:val="o"/>
      <w:lvlJc w:val="left"/>
      <w:pPr>
        <w:ind w:left="3600" w:hanging="360"/>
      </w:pPr>
      <w:rPr>
        <w:rFonts w:ascii="Courier New" w:hAnsi="Courier New" w:hint="default"/>
      </w:rPr>
    </w:lvl>
    <w:lvl w:ilvl="5" w:tplc="F65487A8">
      <w:start w:val="1"/>
      <w:numFmt w:val="bullet"/>
      <w:lvlText w:val=""/>
      <w:lvlJc w:val="left"/>
      <w:pPr>
        <w:ind w:left="4320" w:hanging="360"/>
      </w:pPr>
      <w:rPr>
        <w:rFonts w:ascii="Wingdings" w:hAnsi="Wingdings" w:hint="default"/>
      </w:rPr>
    </w:lvl>
    <w:lvl w:ilvl="6" w:tplc="A14210A8">
      <w:start w:val="1"/>
      <w:numFmt w:val="bullet"/>
      <w:lvlText w:val=""/>
      <w:lvlJc w:val="left"/>
      <w:pPr>
        <w:ind w:left="5040" w:hanging="360"/>
      </w:pPr>
      <w:rPr>
        <w:rFonts w:ascii="Symbol" w:hAnsi="Symbol" w:hint="default"/>
      </w:rPr>
    </w:lvl>
    <w:lvl w:ilvl="7" w:tplc="56C41FCC">
      <w:start w:val="1"/>
      <w:numFmt w:val="bullet"/>
      <w:lvlText w:val="o"/>
      <w:lvlJc w:val="left"/>
      <w:pPr>
        <w:ind w:left="5760" w:hanging="360"/>
      </w:pPr>
      <w:rPr>
        <w:rFonts w:ascii="Courier New" w:hAnsi="Courier New" w:hint="default"/>
      </w:rPr>
    </w:lvl>
    <w:lvl w:ilvl="8" w:tplc="4E86DA94">
      <w:start w:val="1"/>
      <w:numFmt w:val="bullet"/>
      <w:lvlText w:val=""/>
      <w:lvlJc w:val="left"/>
      <w:pPr>
        <w:ind w:left="6480" w:hanging="360"/>
      </w:pPr>
      <w:rPr>
        <w:rFonts w:ascii="Wingdings" w:hAnsi="Wingdings" w:hint="default"/>
      </w:rPr>
    </w:lvl>
  </w:abstractNum>
  <w:abstractNum w:abstractNumId="17" w15:restartNumberingAfterBreak="0">
    <w:nsid w:val="5D571A02"/>
    <w:multiLevelType w:val="hybridMultilevel"/>
    <w:tmpl w:val="0496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1422E"/>
    <w:multiLevelType w:val="hybridMultilevel"/>
    <w:tmpl w:val="9F8A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B1437"/>
    <w:multiLevelType w:val="hybridMultilevel"/>
    <w:tmpl w:val="CE8E9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30904"/>
    <w:multiLevelType w:val="hybridMultilevel"/>
    <w:tmpl w:val="FB84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BE6C8A"/>
    <w:multiLevelType w:val="hybridMultilevel"/>
    <w:tmpl w:val="74AE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90E50"/>
    <w:multiLevelType w:val="hybridMultilevel"/>
    <w:tmpl w:val="5D6A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9259D4"/>
    <w:multiLevelType w:val="hybridMultilevel"/>
    <w:tmpl w:val="25CE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229D6"/>
    <w:multiLevelType w:val="hybridMultilevel"/>
    <w:tmpl w:val="5504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9A5B32"/>
    <w:multiLevelType w:val="hybridMultilevel"/>
    <w:tmpl w:val="8B48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075029"/>
    <w:multiLevelType w:val="hybridMultilevel"/>
    <w:tmpl w:val="002E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7306B"/>
    <w:multiLevelType w:val="hybridMultilevel"/>
    <w:tmpl w:val="55EC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F20464"/>
    <w:multiLevelType w:val="hybridMultilevel"/>
    <w:tmpl w:val="45541C4C"/>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29" w15:restartNumberingAfterBreak="0">
    <w:nsid w:val="7781546A"/>
    <w:multiLevelType w:val="hybridMultilevel"/>
    <w:tmpl w:val="A86C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4F3AB2"/>
    <w:multiLevelType w:val="hybridMultilevel"/>
    <w:tmpl w:val="DE02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043934"/>
    <w:multiLevelType w:val="hybridMultilevel"/>
    <w:tmpl w:val="725C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C9316A"/>
    <w:multiLevelType w:val="hybridMultilevel"/>
    <w:tmpl w:val="78EC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400038">
    <w:abstractNumId w:val="16"/>
  </w:num>
  <w:num w:numId="2" w16cid:durableId="1471556788">
    <w:abstractNumId w:val="18"/>
  </w:num>
  <w:num w:numId="3" w16cid:durableId="1936746994">
    <w:abstractNumId w:val="4"/>
  </w:num>
  <w:num w:numId="4" w16cid:durableId="110052863">
    <w:abstractNumId w:val="17"/>
  </w:num>
  <w:num w:numId="5" w16cid:durableId="1867016772">
    <w:abstractNumId w:val="20"/>
  </w:num>
  <w:num w:numId="6" w16cid:durableId="1992440044">
    <w:abstractNumId w:val="0"/>
  </w:num>
  <w:num w:numId="7" w16cid:durableId="396362437">
    <w:abstractNumId w:val="6"/>
  </w:num>
  <w:num w:numId="8" w16cid:durableId="350112018">
    <w:abstractNumId w:val="23"/>
  </w:num>
  <w:num w:numId="9" w16cid:durableId="219826225">
    <w:abstractNumId w:val="30"/>
  </w:num>
  <w:num w:numId="10" w16cid:durableId="1657302016">
    <w:abstractNumId w:val="1"/>
  </w:num>
  <w:num w:numId="11" w16cid:durableId="888105953">
    <w:abstractNumId w:val="22"/>
  </w:num>
  <w:num w:numId="12" w16cid:durableId="164711644">
    <w:abstractNumId w:val="26"/>
  </w:num>
  <w:num w:numId="13" w16cid:durableId="45688559">
    <w:abstractNumId w:val="5"/>
  </w:num>
  <w:num w:numId="14" w16cid:durableId="662052056">
    <w:abstractNumId w:val="11"/>
  </w:num>
  <w:num w:numId="15" w16cid:durableId="2147119357">
    <w:abstractNumId w:val="12"/>
  </w:num>
  <w:num w:numId="16" w16cid:durableId="1425765749">
    <w:abstractNumId w:val="10"/>
  </w:num>
  <w:num w:numId="17" w16cid:durableId="1014575648">
    <w:abstractNumId w:val="7"/>
  </w:num>
  <w:num w:numId="18" w16cid:durableId="1427922282">
    <w:abstractNumId w:val="32"/>
  </w:num>
  <w:num w:numId="19" w16cid:durableId="1538003743">
    <w:abstractNumId w:val="15"/>
  </w:num>
  <w:num w:numId="20" w16cid:durableId="1139610833">
    <w:abstractNumId w:val="27"/>
  </w:num>
  <w:num w:numId="21" w16cid:durableId="521474416">
    <w:abstractNumId w:val="3"/>
  </w:num>
  <w:num w:numId="22" w16cid:durableId="330837552">
    <w:abstractNumId w:val="13"/>
  </w:num>
  <w:num w:numId="23" w16cid:durableId="1122386855">
    <w:abstractNumId w:val="28"/>
  </w:num>
  <w:num w:numId="24" w16cid:durableId="739132150">
    <w:abstractNumId w:val="8"/>
  </w:num>
  <w:num w:numId="25" w16cid:durableId="1964144371">
    <w:abstractNumId w:val="31"/>
  </w:num>
  <w:num w:numId="26" w16cid:durableId="506598344">
    <w:abstractNumId w:val="29"/>
  </w:num>
  <w:num w:numId="27" w16cid:durableId="1334409405">
    <w:abstractNumId w:val="24"/>
  </w:num>
  <w:num w:numId="28" w16cid:durableId="1077942849">
    <w:abstractNumId w:val="9"/>
  </w:num>
  <w:num w:numId="29" w16cid:durableId="1183319673">
    <w:abstractNumId w:val="14"/>
  </w:num>
  <w:num w:numId="30" w16cid:durableId="2023555081">
    <w:abstractNumId w:val="19"/>
  </w:num>
  <w:num w:numId="31" w16cid:durableId="3561586">
    <w:abstractNumId w:val="21"/>
  </w:num>
  <w:num w:numId="32" w16cid:durableId="1378772126">
    <w:abstractNumId w:val="25"/>
  </w:num>
  <w:num w:numId="33" w16cid:durableId="543834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B8"/>
    <w:rsid w:val="001663C4"/>
    <w:rsid w:val="005154CE"/>
    <w:rsid w:val="00AA6F1A"/>
    <w:rsid w:val="00BD1A2F"/>
    <w:rsid w:val="00FB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AFEC"/>
  <w15:chartTrackingRefBased/>
  <w15:docId w15:val="{FADE9042-99E9-474A-BD15-1651BFBF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FB8"/>
    <w:pPr>
      <w:ind w:left="720"/>
      <w:contextualSpacing/>
    </w:pPr>
  </w:style>
  <w:style w:type="character" w:styleId="Hyperlink">
    <w:name w:val="Hyperlink"/>
    <w:basedOn w:val="DefaultParagraphFont"/>
    <w:uiPriority w:val="99"/>
    <w:unhideWhenUsed/>
    <w:rsid w:val="00FB7FB8"/>
    <w:rPr>
      <w:color w:val="0563C1" w:themeColor="hyperlink"/>
      <w:u w:val="single"/>
    </w:rPr>
  </w:style>
  <w:style w:type="paragraph" w:customStyle="1" w:styleId="TableParagraph">
    <w:name w:val="Table Paragraph"/>
    <w:basedOn w:val="Normal"/>
    <w:uiPriority w:val="1"/>
    <w:qFormat/>
    <w:rsid w:val="00AA6F1A"/>
    <w:pPr>
      <w:widowControl w:val="0"/>
      <w:autoSpaceDE w:val="0"/>
      <w:autoSpaceDN w:val="0"/>
      <w:spacing w:before="55" w:after="0" w:line="240" w:lineRule="auto"/>
      <w:ind w:left="83"/>
    </w:pPr>
    <w:rPr>
      <w:rFonts w:ascii="Roboto" w:eastAsia="Roboto" w:hAnsi="Roboto" w:cs="Robo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F2B1DDE148140A53AABB54D86F624" ma:contentTypeVersion="" ma:contentTypeDescription="Create a new document." ma:contentTypeScope="" ma:versionID="b845567daa2552b2cd739819ffd989fd">
  <xsd:schema xmlns:xsd="http://www.w3.org/2001/XMLSchema" xmlns:xs="http://www.w3.org/2001/XMLSchema" xmlns:p="http://schemas.microsoft.com/office/2006/metadata/properties" xmlns:ns2="337ce0a2-d571-4cf5-a846-c68528ae9878" xmlns:ns3="cf3ca221-9b63-457b-a443-63b88a9296f2" xmlns:ns4="3c6552ff-e203-492b-9a4a-86c2b1ce869f" targetNamespace="http://schemas.microsoft.com/office/2006/metadata/properties" ma:root="true" ma:fieldsID="1f99eb8887cfad7bf15eb19b1fa225db" ns2:_="" ns3:_="" ns4:_="">
    <xsd:import namespace="337ce0a2-d571-4cf5-a846-c68528ae9878"/>
    <xsd:import namespace="cf3ca221-9b63-457b-a443-63b88a9296f2"/>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ce0a2-d571-4cf5-a846-c68528ae9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3ca221-9b63-457b-a443-63b88a929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8E3841-510D-4C34-9E6B-B1ED5AE72255}" ma:internalName="TaxCatchAll" ma:showField="CatchAllData" ma:web="{cf3ca221-9b63-457b-a443-63b88a929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7ce0a2-d571-4cf5-a846-c68528ae9878">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94EA61A8-4C09-4035-8653-48B76A7A8FA3}"/>
</file>

<file path=customXml/itemProps2.xml><?xml version="1.0" encoding="utf-8"?>
<ds:datastoreItem xmlns:ds="http://schemas.openxmlformats.org/officeDocument/2006/customXml" ds:itemID="{5F84512F-4B04-41BF-8F29-D5672BEB2534}"/>
</file>

<file path=customXml/itemProps3.xml><?xml version="1.0" encoding="utf-8"?>
<ds:datastoreItem xmlns:ds="http://schemas.openxmlformats.org/officeDocument/2006/customXml" ds:itemID="{08EA8ABB-1C9E-4215-9F42-5B72D99A51DC}"/>
</file>

<file path=docProps/app.xml><?xml version="1.0" encoding="utf-8"?>
<Properties xmlns="http://schemas.openxmlformats.org/officeDocument/2006/extended-properties" xmlns:vt="http://schemas.openxmlformats.org/officeDocument/2006/docPropsVTypes">
  <Template>Normal</Template>
  <TotalTime>18</TotalTime>
  <Pages>10</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Caton, Kate</dc:creator>
  <cp:keywords/>
  <dc:description/>
  <cp:lastModifiedBy>Caton, Kate</cp:lastModifiedBy>
  <cp:revision>1</cp:revision>
  <dcterms:created xsi:type="dcterms:W3CDTF">2022-10-28T09:14:00Z</dcterms:created>
  <dcterms:modified xsi:type="dcterms:W3CDTF">2022-10-28T09:39:00Z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0x010100576F2B1DDE148140A53AABB54D86F624</vt:lpwstr>
  </property>
</Properties>
</file>