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E366A" w:rsidRDefault="004E366A" w14:paraId="68CD6FE3" w14:textId="77777777">
      <w:pPr>
        <w:rPr>
          <w:b/>
          <w:sz w:val="40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2D7735B3" wp14:editId="5153E3E6">
            <wp:simplePos x="0" y="0"/>
            <wp:positionH relativeFrom="column">
              <wp:posOffset>2456980</wp:posOffset>
            </wp:positionH>
            <wp:positionV relativeFrom="paragraph">
              <wp:posOffset>-608140</wp:posOffset>
            </wp:positionV>
            <wp:extent cx="3930650" cy="843280"/>
            <wp:effectExtent l="0" t="0" r="0" b="0"/>
            <wp:wrapNone/>
            <wp:docPr id="3" name="Picture 3" descr="C:\Users\lauren.fletcher1\AppData\Local\Microsoft\Windows\INetCache\Content.MSO\1149A6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uren.fletcher1\AppData\Local\Microsoft\Windows\INetCache\Content.MSO\1149A6A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E366A" w:rsidR="004E366A" w:rsidRDefault="004E366A" w14:paraId="2C4A3A26" w14:textId="77777777">
      <w:pPr>
        <w:rPr>
          <w:b/>
          <w:sz w:val="40"/>
        </w:rPr>
      </w:pPr>
      <w:r w:rsidRPr="004E366A">
        <w:rPr>
          <w:b/>
          <w:sz w:val="40"/>
        </w:rPr>
        <w:t xml:space="preserve">Protected Characteristics Book List 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1680"/>
        <w:gridCol w:w="5403"/>
        <w:gridCol w:w="2966"/>
      </w:tblGrid>
      <w:tr w:rsidRPr="00B43D77" w:rsidR="00B43D77" w:rsidTr="62829270" w14:paraId="51A036EB" w14:textId="77777777">
        <w:trPr>
          <w:trHeight w:val="945"/>
        </w:trPr>
        <w:tc>
          <w:tcPr>
            <w:tcW w:w="1680" w:type="dxa"/>
            <w:shd w:val="clear" w:color="auto" w:fill="BDD6EE" w:themeFill="accent1" w:themeFillTint="66"/>
            <w:tcMar/>
          </w:tcPr>
          <w:p w:rsidRPr="00B43D77" w:rsidR="00B43D77" w:rsidP="62829270" w:rsidRDefault="00B43D77" w14:paraId="36A57FC0" w14:textId="79D9D72D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62829270" w:rsidR="349B56D5">
              <w:rPr>
                <w:rFonts w:cs="Calibri" w:cstheme="minorAscii"/>
                <w:b w:val="1"/>
                <w:bCs w:val="1"/>
                <w:sz w:val="24"/>
                <w:szCs w:val="24"/>
              </w:rPr>
              <w:t>Protected characteristics</w:t>
            </w:r>
          </w:p>
        </w:tc>
        <w:tc>
          <w:tcPr>
            <w:tcW w:w="5403" w:type="dxa"/>
            <w:shd w:val="clear" w:color="auto" w:fill="BDD6EE" w:themeFill="accent1" w:themeFillTint="66"/>
            <w:tcMar/>
          </w:tcPr>
          <w:p w:rsidRPr="00B43D77" w:rsidR="00B43D77" w:rsidRDefault="00B43D77" w14:paraId="0622A83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B43D77">
              <w:rPr>
                <w:rFonts w:cstheme="minorHAnsi"/>
                <w:b/>
                <w:sz w:val="24"/>
                <w:szCs w:val="24"/>
              </w:rPr>
              <w:t>Books to support</w:t>
            </w:r>
          </w:p>
        </w:tc>
        <w:tc>
          <w:tcPr>
            <w:tcW w:w="2966" w:type="dxa"/>
            <w:shd w:val="clear" w:color="auto" w:fill="BDD6EE" w:themeFill="accent1" w:themeFillTint="66"/>
            <w:tcMar/>
          </w:tcPr>
          <w:p w:rsidRPr="00B43D77" w:rsidR="00B43D77" w:rsidRDefault="00B43D77" w14:paraId="7A9C1A0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B43D77">
              <w:rPr>
                <w:rFonts w:cstheme="minorHAnsi"/>
                <w:b/>
                <w:sz w:val="24"/>
                <w:szCs w:val="24"/>
              </w:rPr>
              <w:t xml:space="preserve">Author </w:t>
            </w:r>
          </w:p>
        </w:tc>
      </w:tr>
      <w:tr w:rsidRPr="00B43D77" w:rsidR="00B43D77" w:rsidTr="62829270" w14:paraId="3EB7BA88" w14:textId="77777777">
        <w:trPr>
          <w:trHeight w:val="862"/>
        </w:trPr>
        <w:tc>
          <w:tcPr>
            <w:tcW w:w="1680" w:type="dxa"/>
            <w:shd w:val="clear" w:color="auto" w:fill="BDD6EE" w:themeFill="accent1" w:themeFillTint="66"/>
            <w:tcMar/>
          </w:tcPr>
          <w:p w:rsidRPr="00B43D77" w:rsidR="00B43D77" w:rsidRDefault="00B43D77" w14:paraId="0A67B941" w14:textId="77777777">
            <w:pPr>
              <w:rPr>
                <w:rFonts w:cstheme="minorHAnsi"/>
                <w:sz w:val="24"/>
                <w:szCs w:val="24"/>
              </w:rPr>
            </w:pPr>
            <w:r w:rsidRPr="00B43D77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5403" w:type="dxa"/>
            <w:shd w:val="clear" w:color="auto" w:fill="FFFFFF" w:themeFill="background1"/>
            <w:tcMar/>
          </w:tcPr>
          <w:p w:rsidR="00B43D77" w:rsidP="004E366A" w:rsidRDefault="004E366A" w14:paraId="483AAAF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Teacher</w:t>
            </w:r>
          </w:p>
          <w:p w:rsidR="004E366A" w:rsidP="004E366A" w:rsidRDefault="004E366A" w14:paraId="0DBD69A0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North Woods Girl</w:t>
            </w:r>
          </w:p>
          <w:p w:rsidRPr="004E366A" w:rsidR="004E366A" w:rsidP="004E366A" w:rsidRDefault="004E366A" w14:paraId="3689D2D4" w14:textId="77777777">
            <w:pPr>
              <w:rPr>
                <w:rFonts w:cstheme="minorHAnsi"/>
                <w:bCs/>
                <w:sz w:val="24"/>
                <w:szCs w:val="24"/>
              </w:rPr>
            </w:pPr>
            <w:r w:rsidRPr="004E366A">
              <w:rPr>
                <w:rFonts w:cstheme="minorHAnsi"/>
                <w:bCs/>
                <w:sz w:val="24"/>
                <w:szCs w:val="24"/>
              </w:rPr>
              <w:t>Harry and Walter</w:t>
            </w:r>
          </w:p>
        </w:tc>
        <w:tc>
          <w:tcPr>
            <w:tcW w:w="2966" w:type="dxa"/>
            <w:shd w:val="clear" w:color="auto" w:fill="FFFFFF" w:themeFill="background1"/>
            <w:tcMar/>
          </w:tcPr>
          <w:p w:rsidR="00B43D77" w:rsidRDefault="004E366A" w14:paraId="6069CF3A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James Ransome</w:t>
            </w:r>
          </w:p>
          <w:p w:rsidR="004E366A" w:rsidRDefault="004E366A" w14:paraId="563FD77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Aimee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Bissonette</w:t>
            </w:r>
            <w:proofErr w:type="spellEnd"/>
          </w:p>
          <w:p w:rsidRPr="00B43D77" w:rsidR="004E366A" w:rsidRDefault="004E366A" w14:paraId="6A39993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Kathy Stinson</w:t>
            </w:r>
          </w:p>
        </w:tc>
      </w:tr>
      <w:tr w:rsidRPr="00B43D77" w:rsidR="00B43D77" w:rsidTr="62829270" w14:paraId="65B87628" w14:textId="77777777">
        <w:trPr>
          <w:trHeight w:val="2063"/>
        </w:trPr>
        <w:tc>
          <w:tcPr>
            <w:tcW w:w="1680" w:type="dxa"/>
            <w:shd w:val="clear" w:color="auto" w:fill="BDD6EE" w:themeFill="accent1" w:themeFillTint="66"/>
            <w:tcMar/>
          </w:tcPr>
          <w:p w:rsidRPr="00B43D77" w:rsidR="00B43D77" w:rsidRDefault="00B43D77" w14:paraId="297BCE4C" w14:textId="77777777">
            <w:pPr>
              <w:rPr>
                <w:rFonts w:cstheme="minorHAnsi"/>
                <w:sz w:val="24"/>
                <w:szCs w:val="24"/>
              </w:rPr>
            </w:pPr>
            <w:r w:rsidRPr="00B43D77">
              <w:rPr>
                <w:rFonts w:cstheme="minorHAnsi"/>
                <w:sz w:val="24"/>
                <w:szCs w:val="24"/>
              </w:rPr>
              <w:t>Gender Reassignment</w:t>
            </w:r>
          </w:p>
        </w:tc>
        <w:tc>
          <w:tcPr>
            <w:tcW w:w="5403" w:type="dxa"/>
            <w:shd w:val="clear" w:color="auto" w:fill="FFFFFF" w:themeFill="background1"/>
            <w:tcMar/>
          </w:tcPr>
          <w:p w:rsidR="00B43D77" w:rsidRDefault="00C8433E" w14:paraId="0DA5F9C0" w14:textId="77777777">
            <w:pPr>
              <w:rPr>
                <w:rFonts w:cstheme="minorHAnsi"/>
                <w:sz w:val="24"/>
                <w:szCs w:val="24"/>
              </w:rPr>
            </w:pPr>
            <w:r w:rsidRPr="00C8433E">
              <w:rPr>
                <w:rFonts w:cstheme="minorHAnsi"/>
                <w:sz w:val="24"/>
                <w:szCs w:val="24"/>
              </w:rPr>
              <w:t>It Feels Good to Be Yourself: A Book About Gender Identity</w:t>
            </w:r>
          </w:p>
          <w:p w:rsidR="00C8433E" w:rsidRDefault="00C8433E" w14:paraId="336B00CF" w14:textId="77777777">
            <w:pPr>
              <w:rPr>
                <w:rFonts w:cstheme="minorHAnsi"/>
                <w:sz w:val="24"/>
                <w:szCs w:val="24"/>
              </w:rPr>
            </w:pPr>
            <w:r w:rsidRPr="00C8433E">
              <w:rPr>
                <w:rFonts w:cstheme="minorHAnsi"/>
                <w:sz w:val="24"/>
                <w:szCs w:val="24"/>
              </w:rPr>
              <w:t>Introducing Teddy</w:t>
            </w:r>
          </w:p>
          <w:p w:rsidR="00C8433E" w:rsidRDefault="00C8433E" w14:paraId="2B0AD8A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am Jazz</w:t>
            </w:r>
          </w:p>
          <w:p w:rsidR="004E366A" w:rsidRDefault="004E366A" w14:paraId="5A26FF4C" w14:textId="77777777">
            <w:pPr>
              <w:rPr>
                <w:rFonts w:cstheme="minorHAnsi"/>
                <w:sz w:val="24"/>
                <w:szCs w:val="24"/>
              </w:rPr>
            </w:pPr>
            <w:r w:rsidRPr="004E366A">
              <w:rPr>
                <w:rFonts w:cstheme="minorHAnsi"/>
                <w:sz w:val="24"/>
                <w:szCs w:val="24"/>
              </w:rPr>
              <w:t>Neither: A Story About Being Who You Are</w:t>
            </w:r>
          </w:p>
          <w:p w:rsidRPr="00B43D77" w:rsidR="004E366A" w:rsidRDefault="004E366A" w14:paraId="251CE505" w14:textId="77777777">
            <w:pPr>
              <w:rPr>
                <w:rFonts w:cstheme="minorHAnsi"/>
                <w:sz w:val="24"/>
                <w:szCs w:val="24"/>
              </w:rPr>
            </w:pPr>
            <w:r w:rsidRPr="004E366A">
              <w:rPr>
                <w:rFonts w:cstheme="minorHAnsi"/>
                <w:sz w:val="24"/>
                <w:szCs w:val="24"/>
              </w:rPr>
              <w:t>Worm Loves Worm</w:t>
            </w:r>
          </w:p>
        </w:tc>
        <w:tc>
          <w:tcPr>
            <w:tcW w:w="2966" w:type="dxa"/>
            <w:shd w:val="clear" w:color="auto" w:fill="FFFFFF" w:themeFill="background1"/>
            <w:tcMar/>
          </w:tcPr>
          <w:p w:rsidR="00B43D77" w:rsidRDefault="00C8433E" w14:paraId="608AC58F" w14:textId="77777777">
            <w:pPr>
              <w:rPr>
                <w:rFonts w:cstheme="minorHAnsi"/>
                <w:sz w:val="24"/>
                <w:szCs w:val="24"/>
              </w:rPr>
            </w:pPr>
            <w:r w:rsidRPr="00C8433E">
              <w:rPr>
                <w:rFonts w:cstheme="minorHAnsi"/>
                <w:sz w:val="24"/>
                <w:szCs w:val="24"/>
              </w:rPr>
              <w:t>Theresa Thorn</w:t>
            </w:r>
          </w:p>
          <w:p w:rsidR="00C8433E" w:rsidRDefault="00C8433E" w14:paraId="46C9E97F" w14:textId="77777777">
            <w:pPr>
              <w:rPr>
                <w:rFonts w:cstheme="minorHAnsi"/>
                <w:sz w:val="24"/>
                <w:szCs w:val="24"/>
              </w:rPr>
            </w:pPr>
          </w:p>
          <w:p w:rsidR="00C8433E" w:rsidRDefault="00C8433E" w14:paraId="4B0F923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Jessica Walton</w:t>
            </w:r>
          </w:p>
          <w:p w:rsidR="00C8433E" w:rsidRDefault="00C8433E" w14:paraId="2F692318" w14:textId="77777777">
            <w:pPr>
              <w:rPr>
                <w:rFonts w:cstheme="minorHAnsi"/>
                <w:sz w:val="24"/>
                <w:szCs w:val="24"/>
              </w:rPr>
            </w:pPr>
            <w:r w:rsidRPr="00C8433E">
              <w:rPr>
                <w:rFonts w:cstheme="minorHAnsi"/>
                <w:sz w:val="24"/>
                <w:szCs w:val="24"/>
              </w:rPr>
              <w:t xml:space="preserve">Jessica </w:t>
            </w:r>
            <w:proofErr w:type="spellStart"/>
            <w:r w:rsidRPr="00C8433E">
              <w:rPr>
                <w:rFonts w:cstheme="minorHAnsi"/>
                <w:sz w:val="24"/>
                <w:szCs w:val="24"/>
              </w:rPr>
              <w:t>Herthel</w:t>
            </w:r>
            <w:proofErr w:type="spellEnd"/>
          </w:p>
          <w:p w:rsidR="004E366A" w:rsidP="62829270" w:rsidRDefault="004E366A" w14:paraId="55B32CE6" w14:textId="206502B8">
            <w:pPr>
              <w:rPr>
                <w:rFonts w:cs="Calibri" w:cstheme="minorAscii"/>
                <w:sz w:val="24"/>
                <w:szCs w:val="24"/>
              </w:rPr>
            </w:pPr>
            <w:r w:rsidRPr="62829270" w:rsidR="66FF52E0">
              <w:rPr>
                <w:rFonts w:cs="Calibri" w:cstheme="minorAscii"/>
                <w:sz w:val="24"/>
                <w:szCs w:val="24"/>
              </w:rPr>
              <w:t>Airlie Anderson</w:t>
            </w:r>
          </w:p>
          <w:p w:rsidRPr="00B43D77" w:rsidR="004E366A" w:rsidRDefault="004E366A" w14:paraId="55CE484C" w14:textId="77777777">
            <w:pPr>
              <w:rPr>
                <w:rFonts w:cstheme="minorHAnsi"/>
                <w:sz w:val="24"/>
                <w:szCs w:val="24"/>
              </w:rPr>
            </w:pPr>
            <w:r w:rsidRPr="004E366A">
              <w:rPr>
                <w:rFonts w:cstheme="minorHAnsi"/>
                <w:sz w:val="24"/>
                <w:szCs w:val="24"/>
              </w:rPr>
              <w:t xml:space="preserve">Mike </w:t>
            </w:r>
            <w:proofErr w:type="spellStart"/>
            <w:r w:rsidRPr="004E366A">
              <w:rPr>
                <w:rFonts w:cstheme="minorHAnsi"/>
                <w:sz w:val="24"/>
                <w:szCs w:val="24"/>
              </w:rPr>
              <w:t>Curato</w:t>
            </w:r>
            <w:proofErr w:type="spellEnd"/>
          </w:p>
        </w:tc>
      </w:tr>
      <w:tr w:rsidRPr="00B43D77" w:rsidR="00B43D77" w:rsidTr="62829270" w14:paraId="4E99EB95" w14:textId="77777777">
        <w:trPr>
          <w:trHeight w:val="1444"/>
        </w:trPr>
        <w:tc>
          <w:tcPr>
            <w:tcW w:w="1680" w:type="dxa"/>
            <w:shd w:val="clear" w:color="auto" w:fill="BDD6EE" w:themeFill="accent1" w:themeFillTint="66"/>
            <w:tcMar/>
          </w:tcPr>
          <w:p w:rsidR="00B43D77" w:rsidRDefault="00B43D77" w14:paraId="7099C19B" w14:textId="77777777">
            <w:pPr>
              <w:rPr>
                <w:rFonts w:cstheme="minorHAnsi"/>
                <w:sz w:val="24"/>
                <w:szCs w:val="24"/>
              </w:rPr>
            </w:pPr>
            <w:r w:rsidRPr="00B43D77">
              <w:rPr>
                <w:rFonts w:cstheme="minorHAnsi"/>
                <w:sz w:val="24"/>
                <w:szCs w:val="24"/>
              </w:rPr>
              <w:t>Married or Civil Partnership</w:t>
            </w:r>
          </w:p>
          <w:p w:rsidRPr="00B43D77" w:rsidR="00004FB4" w:rsidRDefault="00004FB4" w14:paraId="55A558C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(families)</w:t>
            </w:r>
          </w:p>
        </w:tc>
        <w:tc>
          <w:tcPr>
            <w:tcW w:w="5403" w:type="dxa"/>
            <w:shd w:val="clear" w:color="auto" w:fill="FFFFFF" w:themeFill="background1"/>
            <w:tcMar/>
          </w:tcPr>
          <w:p w:rsidR="00B43D77" w:rsidRDefault="00004FB4" w14:paraId="434BEC10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Daddies</w:t>
            </w:r>
          </w:p>
          <w:p w:rsidR="00004FB4" w:rsidRDefault="00004FB4" w14:paraId="52AC01D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 Homes</w:t>
            </w:r>
          </w:p>
          <w:p w:rsidR="00004FB4" w:rsidRDefault="00004FB4" w14:paraId="2BD09C9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Love Makes a Family </w:t>
            </w:r>
          </w:p>
          <w:p w:rsidR="00004FB4" w:rsidRDefault="00004FB4" w14:paraId="7D14C2E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It’s a No-Money Day</w:t>
            </w:r>
          </w:p>
          <w:p w:rsidRPr="00B43D77" w:rsidR="00004FB4" w:rsidRDefault="00004FB4" w14:paraId="20869EB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Mommy, Mama and ME</w:t>
            </w:r>
          </w:p>
        </w:tc>
        <w:tc>
          <w:tcPr>
            <w:tcW w:w="2966" w:type="dxa"/>
            <w:shd w:val="clear" w:color="auto" w:fill="FFFFFF" w:themeFill="background1"/>
            <w:tcMar/>
          </w:tcPr>
          <w:p w:rsidR="00B43D77" w:rsidRDefault="00004FB4" w14:paraId="6782C6B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Gareth Peter</w:t>
            </w:r>
          </w:p>
          <w:p w:rsidR="00004FB4" w:rsidRDefault="00004FB4" w14:paraId="1F0F23B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Masurel</w:t>
            </w:r>
            <w:proofErr w:type="spellEnd"/>
          </w:p>
          <w:p w:rsidR="00004FB4" w:rsidRDefault="00004FB4" w14:paraId="22DA0244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Sophie Beer</w:t>
            </w:r>
          </w:p>
          <w:p w:rsidR="00004FB4" w:rsidRDefault="00004FB4" w14:paraId="2095BBE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 Milner</w:t>
            </w:r>
          </w:p>
          <w:p w:rsidRPr="00B43D77" w:rsidR="00004FB4" w:rsidP="00004FB4" w:rsidRDefault="00004FB4" w14:paraId="2B57490B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FB4">
              <w:rPr>
                <w:rFonts w:cstheme="minorHAnsi"/>
                <w:sz w:val="24"/>
                <w:szCs w:val="24"/>
              </w:rPr>
              <w:t>Lesléa</w:t>
            </w:r>
            <w:proofErr w:type="spellEnd"/>
            <w:r w:rsidRPr="00004FB4">
              <w:rPr>
                <w:rFonts w:cstheme="minorHAnsi"/>
                <w:sz w:val="24"/>
                <w:szCs w:val="24"/>
              </w:rPr>
              <w:t xml:space="preserve"> Newman</w:t>
            </w:r>
          </w:p>
        </w:tc>
      </w:tr>
      <w:tr w:rsidRPr="00B43D77" w:rsidR="00B43D77" w:rsidTr="62829270" w14:paraId="2008EF10" w14:textId="77777777">
        <w:trPr>
          <w:trHeight w:val="581"/>
        </w:trPr>
        <w:tc>
          <w:tcPr>
            <w:tcW w:w="1680" w:type="dxa"/>
            <w:shd w:val="clear" w:color="auto" w:fill="BDD6EE" w:themeFill="accent1" w:themeFillTint="66"/>
            <w:tcMar/>
          </w:tcPr>
          <w:p w:rsidRPr="00B43D77" w:rsidR="00B43D77" w:rsidRDefault="00B43D77" w14:paraId="01EFA300" w14:textId="77777777">
            <w:pPr>
              <w:rPr>
                <w:rFonts w:cstheme="minorHAnsi"/>
                <w:sz w:val="24"/>
                <w:szCs w:val="24"/>
              </w:rPr>
            </w:pPr>
            <w:r w:rsidRPr="00B43D77">
              <w:rPr>
                <w:rFonts w:cstheme="minorHAnsi"/>
                <w:sz w:val="24"/>
                <w:szCs w:val="24"/>
              </w:rPr>
              <w:t>Pregnant or on Maternity leave</w:t>
            </w:r>
          </w:p>
        </w:tc>
        <w:tc>
          <w:tcPr>
            <w:tcW w:w="5403" w:type="dxa"/>
            <w:shd w:val="clear" w:color="auto" w:fill="FFFFFF" w:themeFill="background1"/>
            <w:tcMar/>
          </w:tcPr>
          <w:p w:rsidRPr="00B43D77" w:rsidR="00B43D77" w:rsidRDefault="00B43D77" w14:paraId="614CF1B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 w:themeFill="background1"/>
            <w:tcMar/>
          </w:tcPr>
          <w:p w:rsidRPr="00B43D77" w:rsidR="00B43D77" w:rsidRDefault="00B43D77" w14:paraId="5FE2EF7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B43D77" w:rsidR="00B43D77" w:rsidTr="62829270" w14:paraId="382F4ED3" w14:textId="77777777">
        <w:trPr>
          <w:trHeight w:val="1763"/>
        </w:trPr>
        <w:tc>
          <w:tcPr>
            <w:tcW w:w="1680" w:type="dxa"/>
            <w:shd w:val="clear" w:color="auto" w:fill="BDD6EE" w:themeFill="accent1" w:themeFillTint="66"/>
            <w:tcMar/>
          </w:tcPr>
          <w:p w:rsidRPr="00B43D77" w:rsidR="00B43D77" w:rsidRDefault="00B43D77" w14:paraId="11C7FBF4" w14:textId="77777777">
            <w:pPr>
              <w:rPr>
                <w:rFonts w:cstheme="minorHAnsi"/>
                <w:sz w:val="24"/>
                <w:szCs w:val="24"/>
              </w:rPr>
            </w:pPr>
            <w:r w:rsidRPr="00B43D77">
              <w:rPr>
                <w:rFonts w:cstheme="minorHAnsi"/>
                <w:sz w:val="24"/>
                <w:szCs w:val="24"/>
              </w:rPr>
              <w:t>Disability</w:t>
            </w:r>
          </w:p>
        </w:tc>
        <w:tc>
          <w:tcPr>
            <w:tcW w:w="5403" w:type="dxa"/>
            <w:shd w:val="clear" w:color="auto" w:fill="FFFFFF" w:themeFill="background1"/>
            <w:tcMar/>
          </w:tcPr>
          <w:p w:rsidR="00B43D77" w:rsidRDefault="00004FB4" w14:paraId="40196987" w14:textId="77777777">
            <w:pPr>
              <w:rPr>
                <w:rFonts w:cstheme="minorHAnsi"/>
                <w:sz w:val="24"/>
                <w:szCs w:val="24"/>
              </w:rPr>
            </w:pPr>
            <w:r w:rsidRPr="00004FB4">
              <w:rPr>
                <w:rFonts w:cstheme="minorHAnsi"/>
                <w:sz w:val="24"/>
                <w:szCs w:val="24"/>
              </w:rPr>
              <w:t>We're All Wonders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4FB4" w:rsidRDefault="00004FB4" w14:paraId="29F22820" w14:textId="77777777">
            <w:pPr>
              <w:rPr>
                <w:rFonts w:cstheme="minorHAnsi"/>
                <w:sz w:val="24"/>
                <w:szCs w:val="24"/>
              </w:rPr>
            </w:pPr>
            <w:r w:rsidRPr="00004FB4">
              <w:rPr>
                <w:rFonts w:cstheme="minorHAnsi"/>
                <w:sz w:val="24"/>
                <w:szCs w:val="24"/>
              </w:rPr>
              <w:t>Amazing</w:t>
            </w:r>
          </w:p>
          <w:p w:rsidR="00004FB4" w:rsidRDefault="00004FB4" w14:paraId="49FA236C" w14:textId="77777777">
            <w:pPr>
              <w:rPr>
                <w:rFonts w:cstheme="minorHAnsi"/>
                <w:sz w:val="24"/>
                <w:szCs w:val="24"/>
              </w:rPr>
            </w:pPr>
            <w:r w:rsidRPr="00004FB4">
              <w:rPr>
                <w:rFonts w:cstheme="minorHAnsi"/>
                <w:sz w:val="24"/>
                <w:szCs w:val="24"/>
              </w:rPr>
              <w:t>What Happened to You?</w:t>
            </w:r>
          </w:p>
          <w:p w:rsidR="00004FB4" w:rsidRDefault="00004FB4" w14:paraId="1C2DD13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Patch</w:t>
            </w:r>
          </w:p>
          <w:p w:rsidR="00004FB4" w:rsidRDefault="00004FB4" w14:paraId="24C0ACF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Specs for Rex</w:t>
            </w:r>
          </w:p>
          <w:p w:rsidRPr="00B43D77" w:rsidR="00004FB4" w:rsidRDefault="00004FB4" w14:paraId="0EB81BC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Wonder</w:t>
            </w:r>
          </w:p>
        </w:tc>
        <w:tc>
          <w:tcPr>
            <w:tcW w:w="2966" w:type="dxa"/>
            <w:shd w:val="clear" w:color="auto" w:fill="FFFFFF" w:themeFill="background1"/>
            <w:tcMar/>
          </w:tcPr>
          <w:p w:rsidR="00B43D77" w:rsidRDefault="00004FB4" w14:paraId="480D9268" w14:textId="77777777">
            <w:pPr>
              <w:rPr>
                <w:rFonts w:cstheme="minorHAnsi"/>
                <w:sz w:val="24"/>
                <w:szCs w:val="24"/>
              </w:rPr>
            </w:pPr>
            <w:r w:rsidRPr="00004FB4">
              <w:rPr>
                <w:rFonts w:cstheme="minorHAnsi"/>
                <w:sz w:val="24"/>
                <w:szCs w:val="24"/>
              </w:rPr>
              <w:t>R. J. Palacio</w:t>
            </w:r>
          </w:p>
          <w:p w:rsidR="00004FB4" w:rsidRDefault="00004FB4" w14:paraId="4BB66AB6" w14:textId="77777777">
            <w:pPr>
              <w:rPr>
                <w:rFonts w:cstheme="minorHAnsi"/>
                <w:sz w:val="24"/>
                <w:szCs w:val="24"/>
              </w:rPr>
            </w:pPr>
            <w:r w:rsidRPr="00004FB4">
              <w:rPr>
                <w:rFonts w:cstheme="minorHAnsi"/>
                <w:sz w:val="24"/>
                <w:szCs w:val="24"/>
              </w:rPr>
              <w:t>Steve Antony</w:t>
            </w:r>
          </w:p>
          <w:p w:rsidRPr="00004FB4" w:rsidR="00004FB4" w:rsidP="00004FB4" w:rsidRDefault="00004FB4" w14:paraId="3028942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James Catchpole</w:t>
            </w:r>
          </w:p>
          <w:p w:rsidR="00004FB4" w:rsidP="00004FB4" w:rsidRDefault="00004FB4" w14:paraId="1FC91D79" w14:textId="77777777">
            <w:pPr>
              <w:rPr>
                <w:rFonts w:cstheme="minorHAnsi"/>
                <w:sz w:val="24"/>
                <w:szCs w:val="24"/>
              </w:rPr>
            </w:pPr>
            <w:r w:rsidRPr="00004FB4">
              <w:rPr>
                <w:rFonts w:cstheme="minorHAnsi"/>
                <w:sz w:val="24"/>
                <w:szCs w:val="24"/>
              </w:rPr>
              <w:t>Justina Chen</w:t>
            </w:r>
          </w:p>
          <w:p w:rsidR="00004FB4" w:rsidP="00004FB4" w:rsidRDefault="00004FB4" w14:paraId="017C7B5C" w14:textId="77777777">
            <w:pPr>
              <w:rPr>
                <w:rFonts w:cstheme="minorHAnsi"/>
                <w:sz w:val="24"/>
                <w:szCs w:val="24"/>
              </w:rPr>
            </w:pPr>
            <w:r w:rsidRPr="00004FB4">
              <w:rPr>
                <w:rFonts w:cstheme="minorHAnsi"/>
                <w:sz w:val="24"/>
                <w:szCs w:val="24"/>
              </w:rPr>
              <w:t>Yasmeen Ismail</w:t>
            </w:r>
          </w:p>
          <w:p w:rsidRPr="00B43D77" w:rsidR="00004FB4" w:rsidP="00004FB4" w:rsidRDefault="00004FB4" w14:paraId="1F952814" w14:textId="77777777">
            <w:pPr>
              <w:rPr>
                <w:rFonts w:cstheme="minorHAnsi"/>
                <w:sz w:val="24"/>
                <w:szCs w:val="24"/>
              </w:rPr>
            </w:pPr>
            <w:r w:rsidRPr="00004FB4">
              <w:rPr>
                <w:rFonts w:cstheme="minorHAnsi"/>
                <w:sz w:val="24"/>
                <w:szCs w:val="24"/>
              </w:rPr>
              <w:t>R. J. Palacio</w:t>
            </w:r>
          </w:p>
        </w:tc>
      </w:tr>
      <w:tr w:rsidRPr="00B43D77" w:rsidR="00B43D77" w:rsidTr="62829270" w14:paraId="34136A02" w14:textId="77777777">
        <w:trPr>
          <w:trHeight w:val="1162"/>
        </w:trPr>
        <w:tc>
          <w:tcPr>
            <w:tcW w:w="1680" w:type="dxa"/>
            <w:shd w:val="clear" w:color="auto" w:fill="BDD6EE" w:themeFill="accent1" w:themeFillTint="66"/>
            <w:tcMar/>
          </w:tcPr>
          <w:p w:rsidRPr="00A441DD" w:rsidR="00B43D77" w:rsidRDefault="00B43D77" w14:paraId="09EFC58B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>Ra</w:t>
            </w:r>
            <w:r w:rsidRPr="00A441DD" w:rsidR="00004FB4">
              <w:rPr>
                <w:rFonts w:cstheme="minorHAnsi"/>
                <w:color w:val="FF0000"/>
                <w:sz w:val="24"/>
                <w:szCs w:val="24"/>
              </w:rPr>
              <w:t>c</w:t>
            </w:r>
            <w:r w:rsidRPr="00A441DD">
              <w:rPr>
                <w:rFonts w:cstheme="minorHAnsi"/>
                <w:color w:val="FF0000"/>
                <w:sz w:val="24"/>
                <w:szCs w:val="24"/>
              </w:rPr>
              <w:t>e, Ethnicity and Nationality</w:t>
            </w:r>
          </w:p>
        </w:tc>
        <w:tc>
          <w:tcPr>
            <w:tcW w:w="5403" w:type="dxa"/>
            <w:shd w:val="clear" w:color="auto" w:fill="FFFFFF" w:themeFill="background1"/>
            <w:tcMar/>
          </w:tcPr>
          <w:p w:rsidRPr="00A441DD" w:rsidR="00B43D77" w:rsidRDefault="00004FB4" w14:paraId="4E7A08DD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 xml:space="preserve">Hats of Faith </w:t>
            </w:r>
          </w:p>
          <w:p w:rsidRPr="00A441DD" w:rsidR="00004FB4" w:rsidRDefault="00004FB4" w14:paraId="3AB2D5EF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>Shu Lin's Grandpa</w:t>
            </w:r>
          </w:p>
          <w:p w:rsidRPr="00A441DD" w:rsidR="00004FB4" w:rsidRDefault="00004FB4" w14:paraId="79C60EE2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>Hair Love</w:t>
            </w:r>
          </w:p>
          <w:p w:rsidRPr="00A441DD" w:rsidR="00004FB4" w:rsidRDefault="00004FB4" w14:paraId="3E35E4DE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 xml:space="preserve">The Lost Homework </w:t>
            </w:r>
          </w:p>
        </w:tc>
        <w:tc>
          <w:tcPr>
            <w:tcW w:w="2966" w:type="dxa"/>
            <w:shd w:val="clear" w:color="auto" w:fill="FFFFFF" w:themeFill="background1"/>
            <w:tcMar/>
          </w:tcPr>
          <w:p w:rsidRPr="00A441DD" w:rsidR="00B43D77" w:rsidRDefault="00004FB4" w14:paraId="349A00BA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>Sarah Walsh</w:t>
            </w:r>
          </w:p>
          <w:p w:rsidRPr="00A441DD" w:rsidR="00004FB4" w:rsidRDefault="00004FB4" w14:paraId="131A9E83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>Matt Goodfellow</w:t>
            </w:r>
          </w:p>
          <w:p w:rsidRPr="00A441DD" w:rsidR="00004FB4" w:rsidRDefault="00004FB4" w14:paraId="7F3FD13E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>Matthew Cherry</w:t>
            </w:r>
          </w:p>
          <w:p w:rsidRPr="00A441DD" w:rsidR="00004FB4" w:rsidP="00004FB4" w:rsidRDefault="00004FB4" w14:paraId="4E4B2691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>Richard O’Neill</w:t>
            </w:r>
          </w:p>
        </w:tc>
      </w:tr>
      <w:tr w:rsidRPr="00B43D77" w:rsidR="00B43D77" w:rsidTr="62829270" w14:paraId="2615B128" w14:textId="77777777">
        <w:trPr>
          <w:trHeight w:val="735"/>
        </w:trPr>
        <w:tc>
          <w:tcPr>
            <w:tcW w:w="1680" w:type="dxa"/>
            <w:shd w:val="clear" w:color="auto" w:fill="BDD6EE" w:themeFill="accent1" w:themeFillTint="66"/>
            <w:tcMar/>
          </w:tcPr>
          <w:p w:rsidRPr="00A441DD" w:rsidR="00B43D77" w:rsidRDefault="00B43D77" w14:paraId="67D6A6B1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>Religion or belief</w:t>
            </w:r>
          </w:p>
        </w:tc>
        <w:tc>
          <w:tcPr>
            <w:tcW w:w="5403" w:type="dxa"/>
            <w:shd w:val="clear" w:color="auto" w:fill="FFFFFF" w:themeFill="background1"/>
            <w:tcMar/>
          </w:tcPr>
          <w:p w:rsidRPr="00A441DD" w:rsidR="00004FB4" w:rsidP="00004FB4" w:rsidRDefault="00004FB4" w14:paraId="30C5B795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>Lailah’s Lunchbox: A Ramadan Story</w:t>
            </w:r>
          </w:p>
          <w:p w:rsidRPr="00A441DD" w:rsidR="00B43D77" w:rsidP="62829270" w:rsidRDefault="00B43D77" w14:paraId="7A1EF95C" w14:textId="2F482BC3">
            <w:pPr>
              <w:rPr>
                <w:rFonts w:cs="Calibri" w:cstheme="minorAscii"/>
                <w:color w:val="FF0000"/>
                <w:sz w:val="24"/>
                <w:szCs w:val="24"/>
              </w:rPr>
            </w:pPr>
            <w:r w:rsidRPr="62829270" w:rsidR="59440138">
              <w:rPr>
                <w:rFonts w:cs="Calibri" w:cstheme="minorAscii"/>
                <w:color w:val="FF0000"/>
                <w:sz w:val="24"/>
                <w:szCs w:val="24"/>
              </w:rPr>
              <w:t xml:space="preserve">The Proudest Blue </w:t>
            </w:r>
          </w:p>
        </w:tc>
        <w:tc>
          <w:tcPr>
            <w:tcW w:w="2966" w:type="dxa"/>
            <w:shd w:val="clear" w:color="auto" w:fill="FFFFFF" w:themeFill="background1"/>
            <w:tcMar/>
          </w:tcPr>
          <w:p w:rsidRPr="00A441DD" w:rsidR="00004FB4" w:rsidP="00004FB4" w:rsidRDefault="00004FB4" w14:paraId="11513BDB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441DD">
              <w:rPr>
                <w:rFonts w:cstheme="minorHAnsi"/>
                <w:color w:val="FF0000"/>
                <w:sz w:val="24"/>
                <w:szCs w:val="24"/>
              </w:rPr>
              <w:t xml:space="preserve">Reem </w:t>
            </w:r>
            <w:proofErr w:type="spellStart"/>
            <w:r w:rsidRPr="00A441DD">
              <w:rPr>
                <w:rFonts w:cstheme="minorHAnsi"/>
                <w:color w:val="FF0000"/>
                <w:sz w:val="24"/>
                <w:szCs w:val="24"/>
              </w:rPr>
              <w:t>Faruqi</w:t>
            </w:r>
            <w:proofErr w:type="spellEnd"/>
          </w:p>
          <w:p w:rsidRPr="00A441DD" w:rsidR="00B43D77" w:rsidP="62829270" w:rsidRDefault="00B43D77" w14:paraId="53134A49" w14:textId="7E8A7FE0">
            <w:pPr>
              <w:rPr>
                <w:rFonts w:cs="Calibri" w:cstheme="minorAscii"/>
                <w:color w:val="FF0000"/>
                <w:sz w:val="24"/>
                <w:szCs w:val="24"/>
              </w:rPr>
            </w:pPr>
            <w:r w:rsidRPr="62829270" w:rsidR="59440138">
              <w:rPr>
                <w:rFonts w:cs="Calibri" w:cstheme="minorAscii"/>
                <w:color w:val="FF0000"/>
                <w:sz w:val="24"/>
                <w:szCs w:val="24"/>
              </w:rPr>
              <w:t>Ibtihaj</w:t>
            </w:r>
            <w:r w:rsidRPr="62829270" w:rsidR="59440138">
              <w:rPr>
                <w:rFonts w:cs="Calibri" w:cstheme="minorAscii"/>
                <w:color w:val="FF0000"/>
                <w:sz w:val="24"/>
                <w:szCs w:val="24"/>
              </w:rPr>
              <w:t xml:space="preserve"> Muhammad</w:t>
            </w:r>
          </w:p>
        </w:tc>
      </w:tr>
      <w:tr w:rsidRPr="00B43D77" w:rsidR="00B43D77" w:rsidTr="62829270" w14:paraId="58963D74" w14:textId="77777777">
        <w:trPr>
          <w:trHeight w:val="2026"/>
        </w:trPr>
        <w:tc>
          <w:tcPr>
            <w:tcW w:w="1680" w:type="dxa"/>
            <w:shd w:val="clear" w:color="auto" w:fill="BDD6EE" w:themeFill="accent1" w:themeFillTint="66"/>
            <w:tcMar/>
          </w:tcPr>
          <w:p w:rsidR="00B43D77" w:rsidRDefault="00B43D77" w14:paraId="293A0ED2" w14:textId="77777777">
            <w:pPr>
              <w:rPr>
                <w:rFonts w:cstheme="minorHAnsi"/>
                <w:sz w:val="24"/>
                <w:szCs w:val="24"/>
              </w:rPr>
            </w:pPr>
            <w:r w:rsidRPr="00B43D77">
              <w:rPr>
                <w:rFonts w:cstheme="minorHAnsi"/>
                <w:sz w:val="24"/>
                <w:szCs w:val="24"/>
              </w:rPr>
              <w:t>Sex</w:t>
            </w:r>
          </w:p>
          <w:p w:rsidRPr="00B43D77" w:rsidR="004E366A" w:rsidRDefault="004E366A" w14:paraId="3357461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(stereotypes) </w:t>
            </w:r>
          </w:p>
        </w:tc>
        <w:tc>
          <w:tcPr>
            <w:tcW w:w="5403" w:type="dxa"/>
            <w:shd w:val="clear" w:color="auto" w:fill="FFFFFF" w:themeFill="background1"/>
            <w:tcMar/>
          </w:tcPr>
          <w:p w:rsidR="00B43D77" w:rsidRDefault="004E366A" w14:paraId="36298660" w14:textId="77777777">
            <w:pPr>
              <w:rPr>
                <w:rFonts w:cstheme="minorHAnsi"/>
                <w:sz w:val="24"/>
                <w:szCs w:val="24"/>
              </w:rPr>
            </w:pPr>
            <w:r w:rsidRPr="004E366A">
              <w:rPr>
                <w:rFonts w:cstheme="minorHAnsi"/>
                <w:sz w:val="24"/>
                <w:szCs w:val="24"/>
              </w:rPr>
              <w:t>Pink Is for Boys</w:t>
            </w:r>
          </w:p>
          <w:p w:rsidRPr="00220C17" w:rsidR="004E366A" w:rsidRDefault="004E366A" w14:paraId="7214E16C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20C17">
              <w:rPr>
                <w:rFonts w:cstheme="minorHAnsi"/>
                <w:color w:val="FF0000"/>
                <w:sz w:val="24"/>
                <w:szCs w:val="24"/>
              </w:rPr>
              <w:t>Fantastically Great Women Who Changed The World</w:t>
            </w:r>
          </w:p>
          <w:p w:rsidR="004E366A" w:rsidRDefault="004E366A" w14:paraId="2618D031" w14:textId="77777777">
            <w:pPr>
              <w:rPr>
                <w:rFonts w:cstheme="minorHAnsi"/>
                <w:sz w:val="24"/>
                <w:szCs w:val="24"/>
              </w:rPr>
            </w:pPr>
            <w:r w:rsidRPr="004E366A">
              <w:rPr>
                <w:rFonts w:cstheme="minorHAnsi"/>
                <w:sz w:val="24"/>
                <w:szCs w:val="24"/>
              </w:rPr>
              <w:t>Rosa Plays Ball</w:t>
            </w:r>
          </w:p>
          <w:p w:rsidR="004E366A" w:rsidRDefault="004E366A" w14:paraId="20F7A744" w14:textId="77777777">
            <w:pPr>
              <w:rPr>
                <w:rFonts w:cstheme="minorHAnsi"/>
                <w:sz w:val="24"/>
                <w:szCs w:val="24"/>
              </w:rPr>
            </w:pPr>
            <w:r w:rsidRPr="004E366A">
              <w:rPr>
                <w:rFonts w:cstheme="minorHAnsi"/>
                <w:sz w:val="24"/>
                <w:szCs w:val="24"/>
              </w:rPr>
              <w:t>Mary Wears What She Wants</w:t>
            </w:r>
          </w:p>
          <w:p w:rsidRPr="002946EE" w:rsidR="004E366A" w:rsidRDefault="004E366A" w14:paraId="57D8AFC6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946EE">
              <w:rPr>
                <w:rFonts w:cstheme="minorHAnsi"/>
                <w:color w:val="FF0000"/>
                <w:sz w:val="24"/>
                <w:szCs w:val="24"/>
              </w:rPr>
              <w:t>Look Up</w:t>
            </w:r>
          </w:p>
          <w:p w:rsidRPr="00B43D77" w:rsidR="004E366A" w:rsidRDefault="004E366A" w14:paraId="2EDC1121" w14:textId="77777777">
            <w:pPr>
              <w:rPr>
                <w:rFonts w:cstheme="minorHAnsi"/>
                <w:sz w:val="24"/>
                <w:szCs w:val="24"/>
              </w:rPr>
            </w:pPr>
            <w:r w:rsidRPr="004E366A">
              <w:rPr>
                <w:rFonts w:cstheme="minorHAnsi"/>
                <w:sz w:val="24"/>
                <w:szCs w:val="24"/>
              </w:rPr>
              <w:t>Ada Twist, Scientist</w:t>
            </w:r>
          </w:p>
        </w:tc>
        <w:tc>
          <w:tcPr>
            <w:tcW w:w="2966" w:type="dxa"/>
            <w:shd w:val="clear" w:color="auto" w:fill="FFFFFF" w:themeFill="background1"/>
            <w:tcMar/>
          </w:tcPr>
          <w:p w:rsidR="00B43D77" w:rsidRDefault="004E366A" w14:paraId="4B89DC6E" w14:textId="77777777">
            <w:pPr>
              <w:rPr>
                <w:rFonts w:cstheme="minorHAnsi"/>
                <w:sz w:val="24"/>
                <w:szCs w:val="24"/>
              </w:rPr>
            </w:pPr>
            <w:r w:rsidRPr="004E366A">
              <w:rPr>
                <w:rFonts w:cstheme="minorHAnsi"/>
                <w:sz w:val="24"/>
                <w:szCs w:val="24"/>
              </w:rPr>
              <w:t>Robb Pearlman</w:t>
            </w:r>
          </w:p>
          <w:p w:rsidRPr="00220C17" w:rsidR="004E366A" w:rsidRDefault="004E366A" w14:paraId="02DA3FB5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20C17">
              <w:rPr>
                <w:rFonts w:cstheme="minorHAnsi"/>
                <w:color w:val="FF0000"/>
                <w:sz w:val="24"/>
                <w:szCs w:val="24"/>
              </w:rPr>
              <w:t>Kate Pankhurst</w:t>
            </w:r>
          </w:p>
          <w:p w:rsidR="004E366A" w:rsidRDefault="004E366A" w14:paraId="09CAAAC5" w14:textId="77777777">
            <w:pPr>
              <w:rPr>
                <w:rFonts w:cstheme="minorHAnsi"/>
                <w:sz w:val="24"/>
                <w:szCs w:val="24"/>
              </w:rPr>
            </w:pPr>
            <w:r w:rsidRPr="004E366A">
              <w:rPr>
                <w:rFonts w:cstheme="minorHAnsi"/>
                <w:sz w:val="24"/>
                <w:szCs w:val="24"/>
              </w:rPr>
              <w:t xml:space="preserve">Jessica </w:t>
            </w:r>
            <w:proofErr w:type="spellStart"/>
            <w:r w:rsidRPr="004E366A">
              <w:rPr>
                <w:rFonts w:cstheme="minorHAnsi"/>
                <w:sz w:val="24"/>
                <w:szCs w:val="24"/>
              </w:rPr>
              <w:t>Spanyol</w:t>
            </w:r>
            <w:proofErr w:type="spellEnd"/>
          </w:p>
          <w:p w:rsidR="004E366A" w:rsidP="004E366A" w:rsidRDefault="004E366A" w14:paraId="6376FDEB" w14:textId="77777777">
            <w:pPr>
              <w:rPr>
                <w:rFonts w:cstheme="minorHAnsi"/>
                <w:sz w:val="24"/>
                <w:szCs w:val="24"/>
              </w:rPr>
            </w:pPr>
            <w:r w:rsidRPr="004E366A">
              <w:rPr>
                <w:rFonts w:cstheme="minorHAnsi"/>
                <w:sz w:val="24"/>
                <w:szCs w:val="24"/>
              </w:rPr>
              <w:t xml:space="preserve">Keith </w:t>
            </w:r>
            <w:proofErr w:type="spellStart"/>
            <w:r w:rsidRPr="004E366A">
              <w:rPr>
                <w:rFonts w:cstheme="minorHAnsi"/>
                <w:sz w:val="24"/>
                <w:szCs w:val="24"/>
              </w:rPr>
              <w:t>Negley</w:t>
            </w:r>
            <w:proofErr w:type="spellEnd"/>
          </w:p>
          <w:p w:rsidRPr="002946EE" w:rsidR="004E366A" w:rsidP="004E366A" w:rsidRDefault="004E366A" w14:paraId="66F81003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2946EE">
              <w:rPr>
                <w:rFonts w:cstheme="minorHAnsi"/>
                <w:color w:val="FF0000"/>
                <w:sz w:val="24"/>
                <w:szCs w:val="24"/>
              </w:rPr>
              <w:t>Dapo</w:t>
            </w:r>
            <w:proofErr w:type="spellEnd"/>
            <w:r w:rsidRPr="002946EE">
              <w:rPr>
                <w:rFonts w:cstheme="minorHAnsi"/>
                <w:color w:val="FF0000"/>
                <w:sz w:val="24"/>
                <w:szCs w:val="24"/>
              </w:rPr>
              <w:t xml:space="preserve"> Adeola</w:t>
            </w:r>
          </w:p>
          <w:p w:rsidRPr="00B43D77" w:rsidR="004E366A" w:rsidP="004E366A" w:rsidRDefault="004E366A" w14:paraId="558B35A7" w14:textId="77777777">
            <w:pPr>
              <w:rPr>
                <w:rFonts w:cstheme="minorHAnsi"/>
                <w:sz w:val="24"/>
                <w:szCs w:val="24"/>
              </w:rPr>
            </w:pPr>
            <w:r w:rsidRPr="004E366A">
              <w:rPr>
                <w:rFonts w:cstheme="minorHAnsi"/>
                <w:sz w:val="24"/>
                <w:szCs w:val="24"/>
              </w:rPr>
              <w:t>Andrea Beaty</w:t>
            </w:r>
          </w:p>
        </w:tc>
      </w:tr>
    </w:tbl>
    <w:p w:rsidRPr="00B43D77" w:rsidR="006460A9" w:rsidRDefault="002946EE" w14:paraId="16C079AA" w14:textId="77777777">
      <w:pPr>
        <w:rPr>
          <w:rFonts w:cstheme="minorHAnsi"/>
          <w:sz w:val="24"/>
          <w:szCs w:val="24"/>
        </w:rPr>
      </w:pPr>
    </w:p>
    <w:sectPr w:rsidRPr="00B43D77" w:rsidR="006460A9" w:rsidSect="004E366A">
      <w:pgSz w:w="11906" w:h="16838" w:orient="portrait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5A85"/>
    <w:multiLevelType w:val="multilevel"/>
    <w:tmpl w:val="C30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99112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77"/>
    <w:rsid w:val="00004FB4"/>
    <w:rsid w:val="00075F9F"/>
    <w:rsid w:val="00165578"/>
    <w:rsid w:val="00220C17"/>
    <w:rsid w:val="002946EE"/>
    <w:rsid w:val="004A4093"/>
    <w:rsid w:val="004E366A"/>
    <w:rsid w:val="008058D7"/>
    <w:rsid w:val="00A441DD"/>
    <w:rsid w:val="00B43D77"/>
    <w:rsid w:val="00C470D7"/>
    <w:rsid w:val="00C8433E"/>
    <w:rsid w:val="349B56D5"/>
    <w:rsid w:val="59440138"/>
    <w:rsid w:val="62829270"/>
    <w:rsid w:val="66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D23E"/>
  <w15:chartTrackingRefBased/>
  <w15:docId w15:val="{BD3509FE-E911-4C0C-8AA7-99DD1261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D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3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5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1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3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3ca221-9b63-457b-a443-63b88a9296f2">
      <UserInfo>
        <DisplayName>Fletcher, Lauren</DisplayName>
        <AccountId>111</AccountId>
        <AccountType/>
      </UserInfo>
    </SharedWithUsers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b845567daa2552b2cd739819ffd989fd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1f99eb8887cfad7bf15eb19b1fa225db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64ADC-0217-4B37-BA4B-6A60E5C9E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87348-28B3-46E7-8E93-215C08F47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B301B-F448-449F-BE80-AE5CB0C1B3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Telford &amp; Wrekin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Lauren</dc:creator>
  <cp:keywords/>
  <dc:description/>
  <cp:lastModifiedBy>Fletcher, Lauren</cp:lastModifiedBy>
  <cp:revision>7</cp:revision>
  <dcterms:created xsi:type="dcterms:W3CDTF">2022-05-26T07:39:00Z</dcterms:created>
  <dcterms:modified xsi:type="dcterms:W3CDTF">2022-05-26T14:49:05Z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